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8A0D" w14:textId="77777777" w:rsidR="002C0CBF" w:rsidRPr="00392F0F" w:rsidRDefault="002C0CBF" w:rsidP="006C44C9">
      <w:pPr>
        <w:tabs>
          <w:tab w:val="left" w:pos="3703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210DFC93" w14:textId="076E7132" w:rsidR="002C0CBF" w:rsidRPr="00392F0F" w:rsidRDefault="002C0CBF" w:rsidP="006C44C9">
      <w:pPr>
        <w:tabs>
          <w:tab w:val="left" w:pos="3703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  <w:r w:rsidR="00F0725A">
        <w:rPr>
          <w:rFonts w:ascii="Times New Roman" w:hAnsi="Times New Roman" w:cs="Times New Roman"/>
          <w:sz w:val="30"/>
          <w:szCs w:val="30"/>
          <w:lang w:val="be-BY"/>
        </w:rPr>
        <w:t>ДУА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“Паставіц</w:t>
      </w:r>
      <w:r w:rsidR="0047643B" w:rsidRPr="00392F0F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я сярэдняя школа”</w:t>
      </w:r>
    </w:p>
    <w:p w14:paraId="309F63CD" w14:textId="77777777" w:rsidR="002C0CBF" w:rsidRPr="00392F0F" w:rsidRDefault="002C0CBF" w:rsidP="006C44C9">
      <w:pPr>
        <w:tabs>
          <w:tab w:val="left" w:pos="3703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________І.М.Д</w:t>
      </w:r>
      <w:r w:rsidR="00947FFE" w:rsidRPr="00392F0F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мітрук</w:t>
      </w:r>
    </w:p>
    <w:p w14:paraId="6DC4857D" w14:textId="77777777" w:rsidR="00992FB8" w:rsidRPr="00392F0F" w:rsidRDefault="00992FB8" w:rsidP="006C44C9">
      <w:pPr>
        <w:tabs>
          <w:tab w:val="left" w:pos="3703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14:paraId="2741FA55" w14:textId="77777777" w:rsidR="002C0CBF" w:rsidRPr="00392F0F" w:rsidRDefault="00C26EBF" w:rsidP="006C44C9">
      <w:pPr>
        <w:tabs>
          <w:tab w:val="left" w:pos="3703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  <w:lang w:val="be-BY"/>
        </w:rPr>
      </w:pPr>
      <w:r w:rsidRPr="00C26EBF">
        <w:rPr>
          <w:rFonts w:ascii="Times New Roman" w:hAnsi="Times New Roman" w:cs="Times New Roman"/>
          <w:sz w:val="30"/>
          <w:szCs w:val="30"/>
          <w:lang w:val="be-BY"/>
        </w:rPr>
        <w:t>«___»</w:t>
      </w:r>
      <w:r w:rsidR="00AE2ED3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 xml:space="preserve"> жніўня 2021</w:t>
      </w:r>
      <w:r w:rsidR="002C0CBF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14:paraId="292D5457" w14:textId="77777777" w:rsidR="002C0CBF" w:rsidRPr="00392F0F" w:rsidRDefault="002C0CBF" w:rsidP="006C44C9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F431B15" w14:textId="77777777" w:rsidR="0046174B" w:rsidRPr="00392F0F" w:rsidRDefault="002A55C5" w:rsidP="006C4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14:paraId="0C72D00B" w14:textId="77777777" w:rsidR="002C0CBF" w:rsidRPr="00392F0F" w:rsidRDefault="00706C32" w:rsidP="006C4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</w:t>
      </w:r>
      <w:r w:rsidR="002C0CBF" w:rsidRPr="00392F0F">
        <w:rPr>
          <w:rFonts w:ascii="Times New Roman" w:hAnsi="Times New Roman" w:cs="Times New Roman"/>
          <w:b/>
          <w:sz w:val="30"/>
          <w:szCs w:val="30"/>
          <w:lang w:val="be-BY"/>
        </w:rPr>
        <w:t>метадычнага аб’яднання</w:t>
      </w:r>
    </w:p>
    <w:p w14:paraId="2BA4008D" w14:textId="77777777" w:rsidR="002C0CBF" w:rsidRPr="00392F0F" w:rsidRDefault="002A55C5" w:rsidP="006C4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настаўнікаў прыродазнаўча-матэматычнага цыкла </w:t>
      </w:r>
    </w:p>
    <w:p w14:paraId="4DB5F0CC" w14:textId="77777777" w:rsidR="00205F8F" w:rsidRPr="00392F0F" w:rsidRDefault="002A55C5" w:rsidP="006C4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на 20</w:t>
      </w:r>
      <w:r w:rsidR="00440890">
        <w:rPr>
          <w:rFonts w:ascii="Times New Roman" w:hAnsi="Times New Roman" w:cs="Times New Roman"/>
          <w:b/>
          <w:sz w:val="30"/>
          <w:szCs w:val="30"/>
          <w:lang w:val="be-BY"/>
        </w:rPr>
        <w:t>21</w:t>
      </w: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/20</w:t>
      </w:r>
      <w:r w:rsidR="00947FFE" w:rsidRPr="00392F0F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440890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навучальны год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7E39833" w14:textId="77777777" w:rsidR="002C0CBF" w:rsidRPr="00392F0F" w:rsidRDefault="002C0CBF" w:rsidP="006C44C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14:paraId="5152D16A" w14:textId="77777777" w:rsidR="00A479CC" w:rsidRPr="00392F0F" w:rsidRDefault="002A55C5" w:rsidP="00F2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Першае </w:t>
      </w:r>
      <w:r w:rsidR="00992FB8" w:rsidRPr="00392F0F">
        <w:rPr>
          <w:rFonts w:ascii="Times New Roman" w:hAnsi="Times New Roman" w:cs="Times New Roman"/>
          <w:b/>
          <w:sz w:val="30"/>
          <w:szCs w:val="30"/>
          <w:lang w:val="be-BY"/>
        </w:rPr>
        <w:t>пасяджэнне (жнівень</w:t>
      </w: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, 20</w:t>
      </w:r>
      <w:r w:rsidR="00440890">
        <w:rPr>
          <w:rFonts w:ascii="Times New Roman" w:hAnsi="Times New Roman" w:cs="Times New Roman"/>
          <w:b/>
          <w:sz w:val="30"/>
          <w:szCs w:val="30"/>
          <w:lang w:val="be-BY"/>
        </w:rPr>
        <w:t>21</w:t>
      </w: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14:paraId="7138B722" w14:textId="77777777" w:rsidR="00563147" w:rsidRPr="00392F0F" w:rsidRDefault="00706C32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Тэма: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479CC" w:rsidRPr="00392F0F">
        <w:rPr>
          <w:rFonts w:ascii="Times New Roman" w:hAnsi="Times New Roman" w:cs="Times New Roman"/>
          <w:sz w:val="30"/>
          <w:szCs w:val="30"/>
          <w:lang w:val="be-BY"/>
        </w:rPr>
        <w:t>саблівасці выкладання прадметаў прыродазнаўча-матэматычнага цыкла ў 20</w:t>
      </w:r>
      <w:r w:rsidR="0047643B" w:rsidRPr="00392F0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479CC" w:rsidRPr="00392F0F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947FFE" w:rsidRPr="00392F0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479CC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навучальным годзе</w:t>
      </w:r>
      <w:r w:rsidR="002C0CBF" w:rsidRPr="00392F0F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E76F5" w:rsidRPr="00392F0F">
        <w:rPr>
          <w:rFonts w:ascii="Times New Roman" w:hAnsi="Times New Roman" w:cs="Times New Roman"/>
          <w:snapToGrid w:val="0"/>
          <w:sz w:val="30"/>
          <w:szCs w:val="30"/>
          <w:lang w:val="be-BY"/>
        </w:rPr>
        <w:t xml:space="preserve"> нарматыўнае </w:t>
      </w:r>
      <w:r w:rsidR="00A479CC" w:rsidRPr="00392F0F">
        <w:rPr>
          <w:rFonts w:ascii="Times New Roman" w:hAnsi="Times New Roman" w:cs="Times New Roman"/>
          <w:snapToGrid w:val="0"/>
          <w:sz w:val="30"/>
          <w:szCs w:val="30"/>
          <w:lang w:val="be-BY"/>
        </w:rPr>
        <w:t>прававое і навукова-метадычнае забяспячэнне вучэбна</w:t>
      </w:r>
      <w:r w:rsidR="002C0CBF" w:rsidRPr="00392F0F">
        <w:rPr>
          <w:rFonts w:ascii="Times New Roman" w:hAnsi="Times New Roman" w:cs="Times New Roman"/>
          <w:snapToGrid w:val="0"/>
          <w:sz w:val="30"/>
          <w:szCs w:val="30"/>
          <w:lang w:val="be-BY"/>
        </w:rPr>
        <w:t>га</w:t>
      </w:r>
      <w:r w:rsidR="00A479CC" w:rsidRPr="00392F0F">
        <w:rPr>
          <w:rFonts w:ascii="Times New Roman" w:hAnsi="Times New Roman" w:cs="Times New Roman"/>
          <w:snapToGrid w:val="0"/>
          <w:sz w:val="30"/>
          <w:szCs w:val="30"/>
          <w:lang w:val="be-BY"/>
        </w:rPr>
        <w:t xml:space="preserve"> працэсу па прадмета</w:t>
      </w:r>
      <w:r w:rsidR="002C0CBF" w:rsidRPr="00392F0F">
        <w:rPr>
          <w:rFonts w:ascii="Times New Roman" w:hAnsi="Times New Roman" w:cs="Times New Roman"/>
          <w:snapToGrid w:val="0"/>
          <w:sz w:val="30"/>
          <w:szCs w:val="30"/>
          <w:lang w:val="be-BY"/>
        </w:rPr>
        <w:t>х</w:t>
      </w:r>
      <w:r w:rsidR="002A55C5"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7D67536" w14:textId="77777777" w:rsidR="00706C32" w:rsidRPr="00392F0F" w:rsidRDefault="002A55C5" w:rsidP="003C0B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6C32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вывучыць нарматыўныя дакументы, якія выкарыстоўваюцца пры арганізацыі адукацыйнага працэсу прадметамі гуманітарных дысцыплін; </w:t>
      </w:r>
      <w:r w:rsidR="002E76F5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пазнаёміць педагогаў са змяненнямі ў падручніках, з выданнямі новых падручнікаў; </w:t>
      </w:r>
      <w:r w:rsidR="00706C32" w:rsidRPr="00392F0F">
        <w:rPr>
          <w:rFonts w:ascii="Times New Roman" w:hAnsi="Times New Roman" w:cs="Times New Roman"/>
          <w:sz w:val="30"/>
          <w:szCs w:val="30"/>
          <w:lang w:val="be-BY"/>
        </w:rPr>
        <w:t>разгледзець задачы на новы навучальны год і суаднесці іх са сваёй дзейнасцю, умовамі работы, асаблівасцямі класных калектываў.</w:t>
      </w:r>
    </w:p>
    <w:p w14:paraId="695B54C8" w14:textId="77777777" w:rsidR="004C761D" w:rsidRPr="00392F0F" w:rsidRDefault="004C761D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Форма правядзення</w:t>
      </w:r>
      <w:r w:rsidR="002E76F5" w:rsidRPr="00392F0F">
        <w:rPr>
          <w:rFonts w:ascii="Times New Roman" w:hAnsi="Times New Roman" w:cs="Times New Roman"/>
          <w:sz w:val="30"/>
          <w:szCs w:val="30"/>
          <w:lang w:val="be-BY"/>
        </w:rPr>
        <w:t>: інструктыўна-метадычная нарада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FD07763" w14:textId="77777777" w:rsidR="002E76F5" w:rsidRPr="00392F0F" w:rsidRDefault="002E76F5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B80FF09" w14:textId="77777777" w:rsidR="004C761D" w:rsidRPr="00392F0F" w:rsidRDefault="002C0CBF" w:rsidP="006C44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Вучэбна-метадычны блок</w:t>
      </w:r>
    </w:p>
    <w:p w14:paraId="0EC4CFAB" w14:textId="77777777" w:rsidR="00B12F32" w:rsidRPr="00392F0F" w:rsidRDefault="004C761D" w:rsidP="006C44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Нарматыўна</w:t>
      </w:r>
      <w:r w:rsidR="003C0B74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е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прававое і навукова-метадычнае забяспячэння </w:t>
      </w:r>
      <w:r w:rsidR="003C0B74" w:rsidRPr="00392F0F">
        <w:rPr>
          <w:rFonts w:ascii="Times New Roman" w:hAnsi="Times New Roman" w:cs="Times New Roman"/>
          <w:sz w:val="30"/>
          <w:szCs w:val="30"/>
          <w:lang w:val="be-BY"/>
        </w:rPr>
        <w:t>адукацыйнага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працэсу па прыродазнаўча-матэматычн</w:t>
      </w:r>
      <w:r w:rsidR="00437495" w:rsidRPr="00392F0F">
        <w:rPr>
          <w:rFonts w:ascii="Times New Roman" w:hAnsi="Times New Roman" w:cs="Times New Roman"/>
          <w:sz w:val="30"/>
          <w:szCs w:val="30"/>
          <w:lang w:val="be-BY"/>
        </w:rPr>
        <w:t>ых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37495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прадметах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ў 20</w:t>
      </w:r>
      <w:r w:rsidR="0047643B" w:rsidRPr="00392F0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7643B" w:rsidRPr="00392F0F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E76F5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навучальным годзе: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F5F8CF8" w14:textId="77777777" w:rsidR="002E76F5" w:rsidRPr="00392F0F" w:rsidRDefault="002E76F5" w:rsidP="002E76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Інструктыўна-метадычныя пісьмы міністэрства адукацыі Рэспублікі 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Беларусь: «Аб арганізацыі ў 2021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навучальным годзе адукацыйнага працэсу пры вывучэнні вучэбных прадметаў», «Аб арганізацыі ў 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2021</w:t>
      </w:r>
      <w:r w:rsidR="00440890" w:rsidRPr="00392F0F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40890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навучальным годзе адукацыйнага працэсу пры вывучэнні вучэбных прадметаў і правядзенні факультатыўных заняткаў ва ўстановах агульнай сярэдняй адукацыі».</w:t>
      </w:r>
    </w:p>
    <w:p w14:paraId="7FAFC242" w14:textId="77777777" w:rsidR="002E76F5" w:rsidRPr="00392F0F" w:rsidRDefault="002E76F5" w:rsidP="002E76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Адукацыйныя стандарты і канцэпт вучэбных прадметаў.</w:t>
      </w:r>
    </w:p>
    <w:p w14:paraId="14BC58B6" w14:textId="77777777" w:rsidR="002E76F5" w:rsidRPr="00392F0F" w:rsidRDefault="00B94590" w:rsidP="002E76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Змяненні ў правілах правядзення выніковай атэстацыі навучэнцаў пры асваенні зместу адукацыйных праграм агульнай сярэдняй адукацыі</w:t>
      </w:r>
      <w:r w:rsidR="002E76F5"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8A405FA" w14:textId="77777777" w:rsidR="002E76F5" w:rsidRPr="00392F0F" w:rsidRDefault="002E76F5" w:rsidP="002E76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Метадычныя рэкамендацыі па фарміраванні культуры вуснага і пісьмовага маўлення ва ўстановах адукацыі, якія рэалізуюць адукацыйныя праграмы агульнай сярэдняй адукацыі.</w:t>
      </w:r>
    </w:p>
    <w:p w14:paraId="678602B6" w14:textId="77777777" w:rsidR="002E76F5" w:rsidRPr="00392F0F" w:rsidRDefault="002E76F5" w:rsidP="002E76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Спецыфічныя санітарна-эпідэміялагічныя  патрабаванні  да зместу і эксплуатацыі ўстановы адукацыі.</w:t>
      </w:r>
    </w:p>
    <w:p w14:paraId="1B22F77B" w14:textId="77777777" w:rsidR="002E76F5" w:rsidRPr="00392F0F" w:rsidRDefault="002E76F5" w:rsidP="002E76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lastRenderedPageBreak/>
        <w:t>Метадычныя  рэкамендацыі па арганізацыі адукацыйнага працэсува ўстановах адукацыі ва ўмовах распаўсюджвання інфекціі COVID-19.</w:t>
      </w:r>
    </w:p>
    <w:p w14:paraId="277CEAB9" w14:textId="77777777" w:rsidR="002E76F5" w:rsidRPr="00440890" w:rsidRDefault="002E76F5" w:rsidP="002E76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FD317F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Кіраўнік ШМА 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Бахановіч Л.М.</w:t>
      </w:r>
    </w:p>
    <w:p w14:paraId="7E458828" w14:textId="77777777" w:rsidR="002E76F5" w:rsidRPr="00392F0F" w:rsidRDefault="002E76F5" w:rsidP="002E7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Настаўнікі-прадметнікі </w:t>
      </w:r>
      <w:r w:rsidR="002C0CBF" w:rsidRPr="00392F0F">
        <w:rPr>
          <w:rFonts w:ascii="Times New Roman" w:hAnsi="Times New Roman" w:cs="Times New Roman"/>
          <w:sz w:val="30"/>
          <w:szCs w:val="30"/>
          <w:lang w:val="be-BY"/>
        </w:rPr>
        <w:t>метадычнага аб’</w:t>
      </w:r>
      <w:r w:rsidR="004C761D" w:rsidRPr="00392F0F">
        <w:rPr>
          <w:rFonts w:ascii="Times New Roman" w:hAnsi="Times New Roman" w:cs="Times New Roman"/>
          <w:sz w:val="30"/>
          <w:szCs w:val="30"/>
          <w:lang w:val="be-BY"/>
        </w:rPr>
        <w:t>яднання</w:t>
      </w:r>
    </w:p>
    <w:p w14:paraId="4C855546" w14:textId="77777777" w:rsidR="002E76F5" w:rsidRPr="00392F0F" w:rsidRDefault="002E76F5" w:rsidP="002E7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2254A41" w14:textId="77777777" w:rsidR="002C0CBF" w:rsidRPr="00392F0F" w:rsidRDefault="002C0CBF" w:rsidP="006C44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Практычны блок</w:t>
      </w:r>
    </w:p>
    <w:p w14:paraId="5B9E61B3" w14:textId="77777777" w:rsidR="001420CC" w:rsidRPr="00392F0F" w:rsidRDefault="001420CC" w:rsidP="001420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1.Аб выніковай атэстацыі і ЦТ за 20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год.</w:t>
      </w:r>
    </w:p>
    <w:p w14:paraId="6616F1CF" w14:textId="32A08E62" w:rsidR="001420CC" w:rsidRPr="00392F0F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Намеснік дырэктара па ВР І.</w:t>
      </w:r>
      <w:r w:rsidR="007440C5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7440C5">
        <w:rPr>
          <w:rFonts w:ascii="Times New Roman" w:hAnsi="Times New Roman" w:cs="Times New Roman"/>
          <w:sz w:val="30"/>
          <w:szCs w:val="30"/>
          <w:lang w:val="be-BY"/>
        </w:rPr>
        <w:t>Сойка</w:t>
      </w:r>
    </w:p>
    <w:p w14:paraId="19476D9D" w14:textId="77777777" w:rsidR="00E13C13" w:rsidRPr="00392F0F" w:rsidRDefault="001420CC" w:rsidP="0047643B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E13C13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Абмеркаванне плана работы метадычнага аб’яднання на 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2021</w:t>
      </w:r>
      <w:r w:rsidR="00440890" w:rsidRPr="00392F0F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40890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3C13" w:rsidRPr="00392F0F">
        <w:rPr>
          <w:rFonts w:ascii="Times New Roman" w:hAnsi="Times New Roman" w:cs="Times New Roman"/>
          <w:sz w:val="30"/>
          <w:szCs w:val="30"/>
          <w:lang w:val="be-BY"/>
        </w:rPr>
        <w:t>навучальны год.</w:t>
      </w:r>
    </w:p>
    <w:p w14:paraId="6444EA96" w14:textId="77777777" w:rsidR="001420CC" w:rsidRPr="00F77355" w:rsidRDefault="001420CC" w:rsidP="001420CC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Кіраўнік ШМА </w:t>
      </w:r>
      <w:r w:rsidR="00440890">
        <w:rPr>
          <w:rFonts w:ascii="Times New Roman" w:hAnsi="Times New Roman" w:cs="Times New Roman"/>
          <w:sz w:val="30"/>
          <w:szCs w:val="30"/>
          <w:lang w:val="be-BY"/>
        </w:rPr>
        <w:t>Бахановіч Л.М.</w:t>
      </w:r>
    </w:p>
    <w:p w14:paraId="42E8726E" w14:textId="77777777" w:rsidR="0070134C" w:rsidRPr="00392F0F" w:rsidRDefault="001420CC" w:rsidP="001420CC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Настаўнікі-прадметнікі метадычнага аб’яднання</w:t>
      </w:r>
    </w:p>
    <w:p w14:paraId="6A7ABC0D" w14:textId="77777777" w:rsidR="0070134C" w:rsidRPr="00392F0F" w:rsidRDefault="0070134C" w:rsidP="0047643B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be-BY"/>
        </w:rPr>
      </w:pPr>
    </w:p>
    <w:p w14:paraId="36678FA5" w14:textId="77777777" w:rsidR="007440C5" w:rsidRPr="00392F0F" w:rsidRDefault="007440C5" w:rsidP="006C44C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14:paraId="5D7A7877" w14:textId="77777777" w:rsidR="001A43DD" w:rsidRPr="00392F0F" w:rsidRDefault="00A479CC" w:rsidP="007E5F3D">
      <w:pPr>
        <w:jc w:val="center"/>
        <w:rPr>
          <w:rFonts w:ascii="Times New Roman" w:eastAsia="Courier New" w:hAnsi="Times New Roman" w:cs="Times New Roman"/>
          <w:b/>
          <w:sz w:val="30"/>
          <w:szCs w:val="30"/>
          <w:lang w:val="be-BY" w:eastAsia="ru-RU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Другое пас</w:t>
      </w:r>
      <w:r w:rsidR="00E13C13" w:rsidRPr="00392F0F">
        <w:rPr>
          <w:rFonts w:ascii="Times New Roman" w:hAnsi="Times New Roman" w:cs="Times New Roman"/>
          <w:b/>
          <w:sz w:val="30"/>
          <w:szCs w:val="30"/>
          <w:lang w:val="be-BY"/>
        </w:rPr>
        <w:t>яджэ</w:t>
      </w: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нне (снежань, 20</w:t>
      </w:r>
      <w:r w:rsidR="000251CE">
        <w:rPr>
          <w:rFonts w:ascii="Times New Roman" w:hAnsi="Times New Roman" w:cs="Times New Roman"/>
          <w:b/>
          <w:sz w:val="30"/>
          <w:szCs w:val="30"/>
          <w:lang w:val="be-BY"/>
        </w:rPr>
        <w:t>21</w:t>
      </w:r>
      <w:r w:rsidR="00156503" w:rsidRPr="00392F0F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14:paraId="3E6C5B1D" w14:textId="77777777" w:rsidR="001A43DD" w:rsidRPr="00392F0F" w:rsidRDefault="00FD317F" w:rsidP="009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92F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Тэма</w:t>
      </w:r>
      <w:r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="00B9459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B94590" w:rsidRPr="00902A8E">
        <w:rPr>
          <w:rFonts w:ascii="Times New Roman" w:hAnsi="Times New Roman" w:cs="Times New Roman"/>
          <w:sz w:val="30"/>
          <w:szCs w:val="30"/>
          <w:lang w:val="be-BY"/>
        </w:rPr>
        <w:t>ыкарыстанне візуалізацыі вучэбнай інфармацыі для актывізацыі пазнавальнай дзейнасці вучняў на вучэбных занятках</w:t>
      </w:r>
      <w:r w:rsidR="002B6CFE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5DF03CA7" w14:textId="77777777" w:rsidR="00757C10" w:rsidRPr="00392F0F" w:rsidRDefault="001A43DD" w:rsidP="009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92F0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Задач</w:t>
      </w:r>
      <w:r w:rsidR="00D1419D" w:rsidRPr="00392F0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</w:t>
      </w:r>
      <w:r w:rsidRPr="00392F0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:</w:t>
      </w:r>
      <w:r w:rsidR="0053666F"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57C10"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="00B945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адзейнічаць стварэнню ўмоў для ў</w:t>
      </w:r>
      <w:r w:rsidR="00757C10"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дасканальвання прафесійных кампетэнцый</w:t>
      </w:r>
      <w:r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педагагічных работнікаў</w:t>
      </w:r>
      <w:r w:rsidR="00B41379"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якасці выкладання вучэбных прадметаў праз выкарыстанне</w:t>
      </w:r>
      <w:r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D7C00"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тэхналогій </w:t>
      </w:r>
      <w:r w:rsidR="00B945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візуалізацыі ў</w:t>
      </w:r>
      <w:r w:rsidR="00DD7C00"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адукацыйным працэсе</w:t>
      </w:r>
      <w:r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92F0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453B9B1" w14:textId="3C6B19FD" w:rsidR="001A43DD" w:rsidRPr="00392F0F" w:rsidRDefault="001A43DD" w:rsidP="001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F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Форма </w:t>
      </w:r>
      <w:proofErr w:type="spellStart"/>
      <w:r w:rsidRPr="00392F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правядзення</w:t>
      </w:r>
      <w:proofErr w:type="spellEnd"/>
      <w:r w:rsidRPr="00392F0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440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440C5" w:rsidRPr="00392F0F">
        <w:rPr>
          <w:rFonts w:ascii="Times New Roman" w:hAnsi="Times New Roman" w:cs="Times New Roman"/>
          <w:sz w:val="30"/>
          <w:szCs w:val="30"/>
          <w:lang w:val="be-BY"/>
        </w:rPr>
        <w:t>метадычны дыялог</w:t>
      </w:r>
      <w:r w:rsidRPr="00392F0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3D0C770" w14:textId="77777777" w:rsidR="007440C5" w:rsidRDefault="007440C5" w:rsidP="00FD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149C5B3" w14:textId="77777777" w:rsidR="001A43DD" w:rsidRPr="00392F0F" w:rsidRDefault="00FD317F" w:rsidP="00FD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392F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Вучэбна-метадычны</w:t>
      </w:r>
      <w:proofErr w:type="spellEnd"/>
      <w:r w:rsidRPr="00392F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блок</w:t>
      </w:r>
    </w:p>
    <w:p w14:paraId="42E363B8" w14:textId="77777777" w:rsidR="00306F26" w:rsidRPr="00392F0F" w:rsidRDefault="001A43DD" w:rsidP="000251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bookmarkStart w:id="0" w:name="_Hlk69288456"/>
      <w:r w:rsidR="000251C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0251CE" w:rsidRPr="00060CB2">
        <w:rPr>
          <w:rFonts w:ascii="Times New Roman" w:hAnsi="Times New Roman" w:cs="Times New Roman"/>
          <w:sz w:val="28"/>
          <w:szCs w:val="28"/>
          <w:lang w:val="be-BY"/>
        </w:rPr>
        <w:t>ыкарыстанне візуалізацыі вучэбнай інфармацыі для актывізацыі вучэбна-пазнавальнай дзейнасці вучняў на вучэбных занятках па матэматыцы</w:t>
      </w:r>
      <w:bookmarkEnd w:id="0"/>
      <w:r w:rsidR="00306F26"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8756AA7" w14:textId="77777777" w:rsidR="007E37E1" w:rsidRPr="00392F0F" w:rsidRDefault="000251CE" w:rsidP="007E37E1">
      <w:pPr>
        <w:pStyle w:val="a6"/>
        <w:jc w:val="right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С.У.Краснаўцава, настаўнік матэматыкі</w:t>
      </w:r>
      <w:r>
        <w:rPr>
          <w:rFonts w:ascii="Times New Roman" w:hAnsi="Times New Roman" w:cs="Times New Roman"/>
          <w:sz w:val="30"/>
          <w:szCs w:val="30"/>
          <w:lang w:val="be-BY"/>
        </w:rPr>
        <w:t>, інфарматыкі</w:t>
      </w:r>
      <w:r w:rsidRPr="00392F0F">
        <w:rPr>
          <w:rStyle w:val="Bodytext2"/>
          <w:rFonts w:eastAsia="Courier New"/>
          <w:color w:val="auto"/>
          <w:sz w:val="30"/>
          <w:szCs w:val="30"/>
          <w:lang w:val="be-BY"/>
        </w:rPr>
        <w:t xml:space="preserve"> </w:t>
      </w:r>
    </w:p>
    <w:p w14:paraId="3B895638" w14:textId="77777777" w:rsidR="007A0894" w:rsidRPr="00392F0F" w:rsidRDefault="00306F26" w:rsidP="007E37E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92F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</w:t>
      </w:r>
      <w:r w:rsidR="000251CE">
        <w:rPr>
          <w:rFonts w:ascii="Times New Roman" w:hAnsi="Times New Roman" w:cs="Times New Roman"/>
          <w:sz w:val="28"/>
          <w:szCs w:val="28"/>
          <w:lang w:val="be-BY" w:eastAsia="ru-RU"/>
        </w:rPr>
        <w:t>В</w:t>
      </w:r>
      <w:r w:rsidR="000251CE" w:rsidRPr="00060CB2">
        <w:rPr>
          <w:rFonts w:ascii="Times New Roman" w:hAnsi="Times New Roman" w:cs="Times New Roman"/>
          <w:sz w:val="28"/>
          <w:szCs w:val="28"/>
          <w:lang w:val="be-BY" w:eastAsia="ru-RU"/>
        </w:rPr>
        <w:t>ыкарыстанне метадаў і сродкаў візуалізацыі фізічных з'яў і працэсаў для павышэння ступені засваення вучэбнага матэрыялу</w:t>
      </w:r>
      <w:r w:rsidR="00A62B34"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EBD7C1C" w14:textId="4365DA3A" w:rsidR="001A43DD" w:rsidRPr="00392F0F" w:rsidRDefault="000251CE" w:rsidP="007A089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Л.М</w:t>
      </w:r>
      <w:r w:rsidR="007440C5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Бахановіч, настаўнік фізікі, інфарматыкі</w:t>
      </w:r>
    </w:p>
    <w:p w14:paraId="664F08E0" w14:textId="77777777" w:rsidR="009279F5" w:rsidRPr="00392F0F" w:rsidRDefault="0034607A" w:rsidP="006836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="005616EB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51CE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0251CE" w:rsidRPr="000251CE">
        <w:rPr>
          <w:rFonts w:ascii="Times New Roman" w:hAnsi="Times New Roman" w:cs="Times New Roman"/>
          <w:sz w:val="28"/>
          <w:szCs w:val="28"/>
          <w:lang w:val="be-BY"/>
        </w:rPr>
        <w:t>етадычныя асаблівасці выкарыстання вуч</w:t>
      </w:r>
      <w:r w:rsidR="000251CE" w:rsidRPr="00060CB2">
        <w:rPr>
          <w:rFonts w:ascii="Times New Roman" w:hAnsi="Times New Roman" w:cs="Times New Roman"/>
          <w:sz w:val="28"/>
          <w:szCs w:val="28"/>
          <w:lang w:val="be-BY"/>
        </w:rPr>
        <w:t>эб</w:t>
      </w:r>
      <w:r w:rsidR="000251CE" w:rsidRPr="000251CE">
        <w:rPr>
          <w:rFonts w:ascii="Times New Roman" w:hAnsi="Times New Roman" w:cs="Times New Roman"/>
          <w:sz w:val="28"/>
          <w:szCs w:val="28"/>
          <w:lang w:val="be-BY"/>
        </w:rPr>
        <w:t>ных матэрыялаў адзінага інфармацыйна-адукацыйнага рэсурсу па біялогіі</w:t>
      </w:r>
      <w:r w:rsidR="006836B1"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11456E4" w14:textId="77777777" w:rsidR="00B41379" w:rsidRDefault="000251CE" w:rsidP="000251C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Style w:val="Bodytext2"/>
          <w:rFonts w:eastAsia="Courier New"/>
          <w:color w:val="auto"/>
          <w:sz w:val="30"/>
          <w:szCs w:val="30"/>
          <w:lang w:val="be-BY"/>
        </w:rPr>
        <w:t>З.А.Філіпеня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, настаўнік хіміі, біялогіі</w:t>
      </w:r>
    </w:p>
    <w:p w14:paraId="3DFE868E" w14:textId="77777777" w:rsidR="007440C5" w:rsidRPr="00392F0F" w:rsidRDefault="007440C5" w:rsidP="000251C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4561052" w14:textId="77777777" w:rsidR="009279F5" w:rsidRPr="00392F0F" w:rsidRDefault="007E37E1" w:rsidP="00563147">
      <w:pPr>
        <w:pStyle w:val="a6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</w:pPr>
      <w:r w:rsidRPr="00392F0F">
        <w:rPr>
          <w:rStyle w:val="BodytextMicrosoftSansSerif145ptBoldSpacing0pt"/>
          <w:rFonts w:ascii="Times New Roman" w:hAnsi="Times New Roman" w:cs="Times New Roman"/>
          <w:color w:val="auto"/>
          <w:sz w:val="30"/>
          <w:szCs w:val="30"/>
          <w:lang w:val="be-BY"/>
        </w:rPr>
        <w:t xml:space="preserve">Практычны </w:t>
      </w:r>
      <w:r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>блок</w:t>
      </w:r>
    </w:p>
    <w:p w14:paraId="74BCC2B3" w14:textId="77777777" w:rsidR="00FD317F" w:rsidRPr="00392F0F" w:rsidRDefault="00DD7C00" w:rsidP="009279F5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1.</w:t>
      </w:r>
      <w:r w:rsidR="00FD317F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Інфармацыя аб выніках І і ІІ этапаў  Рэспубліканскай алімпіяды па вучэбных прадметах.</w:t>
      </w:r>
    </w:p>
    <w:p w14:paraId="0886391C" w14:textId="77777777" w:rsidR="000251CE" w:rsidRDefault="00FD317F" w:rsidP="000251CE">
      <w:pPr>
        <w:pStyle w:val="a6"/>
        <w:jc w:val="right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</w:t>
      </w:r>
      <w:r w:rsidR="002A5855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</w:t>
      </w:r>
      <w:r w:rsidR="000251CE">
        <w:rPr>
          <w:rFonts w:ascii="Times New Roman" w:hAnsi="Times New Roman" w:cs="Times New Roman"/>
          <w:color w:val="auto"/>
          <w:sz w:val="30"/>
          <w:szCs w:val="30"/>
          <w:lang w:val="be-BY"/>
        </w:rPr>
        <w:t>Л.М. Бахановіч, кіраўнік ШМА</w:t>
      </w:r>
    </w:p>
    <w:p w14:paraId="2049A6F0" w14:textId="77777777" w:rsidR="000251CE" w:rsidRDefault="000251CE" w:rsidP="000251CE">
      <w:pPr>
        <w:pStyle w:val="a6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2. Аналіз якасці ведаў па прадметах за 1 чвэрць.</w:t>
      </w:r>
    </w:p>
    <w:p w14:paraId="44960EC4" w14:textId="77777777" w:rsidR="000251CE" w:rsidRDefault="000251CE" w:rsidP="000251CE">
      <w:pPr>
        <w:pStyle w:val="a6"/>
        <w:jc w:val="right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Л.М. Бахановіч, кіраўнік ШМА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</w:p>
    <w:p w14:paraId="4BC15D47" w14:textId="77777777" w:rsidR="00FD317F" w:rsidRPr="00392F0F" w:rsidRDefault="00FD317F" w:rsidP="009279F5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3. Абмен вопытам па тэме пасяджэння. </w:t>
      </w:r>
      <w:r w:rsidR="000251CE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Складанне памяткі “</w:t>
      </w:r>
      <w:r w:rsidR="000251C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Тэхогіі </w:t>
      </w:r>
      <w:r w:rsidR="000251CE">
        <w:rPr>
          <w:rFonts w:ascii="Times New Roman" w:hAnsi="Times New Roman" w:cs="Times New Roman"/>
          <w:color w:val="auto"/>
          <w:sz w:val="30"/>
          <w:szCs w:val="30"/>
          <w:lang w:val="be-BY"/>
        </w:rPr>
        <w:lastRenderedPageBreak/>
        <w:t>візуалізацыі</w:t>
      </w:r>
      <w:r w:rsidR="000251CE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”.</w:t>
      </w:r>
    </w:p>
    <w:p w14:paraId="54245218" w14:textId="77777777" w:rsidR="002A5855" w:rsidRPr="00392F0F" w:rsidRDefault="002A5855" w:rsidP="000251CE">
      <w:pPr>
        <w:pStyle w:val="a6"/>
        <w:jc w:val="right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                    Кіраўнік ШМА </w:t>
      </w:r>
      <w:r w:rsidR="000251CE">
        <w:rPr>
          <w:rFonts w:ascii="Times New Roman" w:hAnsi="Times New Roman" w:cs="Times New Roman"/>
          <w:color w:val="auto"/>
          <w:sz w:val="30"/>
          <w:szCs w:val="30"/>
          <w:lang w:val="be-BY"/>
        </w:rPr>
        <w:t>Бахановіч Л.М.</w:t>
      </w:r>
    </w:p>
    <w:p w14:paraId="106E52BD" w14:textId="77777777" w:rsidR="00FD317F" w:rsidRPr="00392F0F" w:rsidRDefault="00FD317F" w:rsidP="000251CE">
      <w:pPr>
        <w:pStyle w:val="a6"/>
        <w:jc w:val="right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                                  Настаўнікі-прадметнікі</w:t>
      </w:r>
    </w:p>
    <w:p w14:paraId="7368E556" w14:textId="77777777" w:rsidR="00FD317F" w:rsidRPr="00392F0F" w:rsidRDefault="00FD317F" w:rsidP="009279F5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4.Вывады. Рэкамендацыі. Рэфлексія</w:t>
      </w:r>
    </w:p>
    <w:p w14:paraId="1A331BCA" w14:textId="77777777" w:rsidR="000251CE" w:rsidRPr="00392F0F" w:rsidRDefault="000251CE" w:rsidP="000251CE">
      <w:pPr>
        <w:pStyle w:val="a6"/>
        <w:jc w:val="right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Кіраўнік ШМА 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Бахановіч Л.М.</w:t>
      </w:r>
    </w:p>
    <w:p w14:paraId="35BDDE7D" w14:textId="77777777" w:rsidR="000251CE" w:rsidRPr="00392F0F" w:rsidRDefault="000251CE" w:rsidP="000251CE">
      <w:pPr>
        <w:pStyle w:val="a6"/>
        <w:jc w:val="right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                                  Настаўнікі-прадметнікі</w:t>
      </w:r>
    </w:p>
    <w:p w14:paraId="500D2D89" w14:textId="77777777" w:rsidR="00FD317F" w:rsidRPr="00392F0F" w:rsidRDefault="00FD317F" w:rsidP="00FD317F">
      <w:pPr>
        <w:pStyle w:val="a6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</w:pPr>
    </w:p>
    <w:p w14:paraId="687CD8B7" w14:textId="77777777" w:rsidR="007440C5" w:rsidRPr="00392F0F" w:rsidRDefault="007440C5" w:rsidP="00FD317F">
      <w:pPr>
        <w:pStyle w:val="a6"/>
        <w:jc w:val="both"/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</w:pPr>
    </w:p>
    <w:p w14:paraId="1560A023" w14:textId="77777777" w:rsidR="00A479CC" w:rsidRPr="00392F0F" w:rsidRDefault="00156503" w:rsidP="00F25A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Трэцяе пасяджэ</w:t>
      </w:r>
      <w:r w:rsidR="00A479CC" w:rsidRPr="00392F0F">
        <w:rPr>
          <w:rFonts w:ascii="Times New Roman" w:hAnsi="Times New Roman" w:cs="Times New Roman"/>
          <w:b/>
          <w:sz w:val="30"/>
          <w:szCs w:val="30"/>
          <w:lang w:val="be-BY"/>
        </w:rPr>
        <w:t>нне (сакавік</w:t>
      </w:r>
      <w:r w:rsidR="007E5F3D" w:rsidRPr="00392F0F">
        <w:rPr>
          <w:rFonts w:ascii="Times New Roman" w:hAnsi="Times New Roman" w:cs="Times New Roman"/>
          <w:b/>
          <w:sz w:val="30"/>
          <w:szCs w:val="30"/>
          <w:lang w:val="be-BY"/>
        </w:rPr>
        <w:t>, 202</w:t>
      </w:r>
      <w:r w:rsidR="000251CE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479CC" w:rsidRPr="00392F0F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14:paraId="36EC0EBF" w14:textId="77777777" w:rsidR="00B41379" w:rsidRPr="00392F0F" w:rsidRDefault="00B41379" w:rsidP="00F25A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18FE796D" w14:textId="3571B09F" w:rsidR="00B41379" w:rsidRPr="00392F0F" w:rsidRDefault="00A479CC" w:rsidP="006C44C9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>Тэма</w:t>
      </w:r>
      <w:r w:rsidR="00B41379"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: </w:t>
      </w:r>
      <w:r w:rsidR="000251CE">
        <w:rPr>
          <w:rFonts w:ascii="Times New Roman" w:hAnsi="Times New Roman" w:cs="Times New Roman"/>
          <w:sz w:val="30"/>
          <w:szCs w:val="30"/>
          <w:lang w:val="be-BY"/>
        </w:rPr>
        <w:t>сучасны ўрок з выкарыстаннем тэхнік візуалізацыі: праектаванне, правядзенне і аналіз</w:t>
      </w:r>
      <w:r w:rsidR="00B41379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14:paraId="7584FB5F" w14:textId="64755389" w:rsidR="00690E7D" w:rsidRPr="00392F0F" w:rsidRDefault="00AC7BD1" w:rsidP="006C44C9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>Задача</w:t>
      </w:r>
      <w:r w:rsidR="00A479CC"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>:</w:t>
      </w:r>
      <w:r w:rsidR="00A479CC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="00690E7D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вызначыць асноўныя палажэнні рэалізацыі </w:t>
      </w:r>
      <w:r w:rsidR="00605D93">
        <w:rPr>
          <w:rFonts w:ascii="Times New Roman" w:hAnsi="Times New Roman" w:cs="Times New Roman"/>
          <w:color w:val="auto"/>
          <w:sz w:val="30"/>
          <w:szCs w:val="30"/>
          <w:lang w:val="be-BY"/>
        </w:rPr>
        <w:t>тэхналогіі візуалізацыі</w:t>
      </w:r>
      <w:r w:rsidR="00690E7D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пры выкладанні вучэбных прадметаў</w:t>
      </w:r>
      <w:r w:rsidR="00605D93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прыродазнаўча-матэматычнага цыкла</w:t>
      </w:r>
      <w:r w:rsidR="00690E7D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; эфектыўныя метады, прыемы, тэхналогіі выкладання  прадметаў; варыятыўнасць падыходу для паспяховай адукацыі навучэнцаў, павышэння іх матывацыі да вучэбна-пазнавальнай дзейнасці.</w:t>
      </w:r>
    </w:p>
    <w:p w14:paraId="09AC753C" w14:textId="69A36F9A" w:rsidR="00A479CC" w:rsidRPr="00392F0F" w:rsidRDefault="0053666F" w:rsidP="006C44C9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>Форма правядзення</w:t>
      </w:r>
      <w:r w:rsidR="006836B1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: </w:t>
      </w:r>
      <w:proofErr w:type="spellStart"/>
      <w:r w:rsidR="007440C5" w:rsidRPr="00392F0F">
        <w:rPr>
          <w:rFonts w:ascii="Times New Roman" w:eastAsia="Times New Roman" w:hAnsi="Times New Roman" w:cs="Times New Roman"/>
          <w:sz w:val="30"/>
          <w:szCs w:val="30"/>
        </w:rPr>
        <w:t>семінар</w:t>
      </w:r>
      <w:proofErr w:type="spellEnd"/>
      <w:r w:rsidR="007440C5" w:rsidRPr="00392F0F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proofErr w:type="spellStart"/>
      <w:r w:rsidR="007440C5" w:rsidRPr="00392F0F">
        <w:rPr>
          <w:rFonts w:ascii="Times New Roman" w:eastAsia="Times New Roman" w:hAnsi="Times New Roman" w:cs="Times New Roman"/>
          <w:sz w:val="30"/>
          <w:szCs w:val="30"/>
        </w:rPr>
        <w:t>практыкум</w:t>
      </w:r>
      <w:proofErr w:type="spellEnd"/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14:paraId="381A2CE1" w14:textId="77777777" w:rsidR="00121903" w:rsidRPr="00392F0F" w:rsidRDefault="00121903" w:rsidP="006C44C9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14:paraId="5F388269" w14:textId="77777777" w:rsidR="00156503" w:rsidRPr="00392F0F" w:rsidRDefault="00156503" w:rsidP="006C44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Вучэбна-метадычны блок</w:t>
      </w:r>
    </w:p>
    <w:p w14:paraId="3032585F" w14:textId="61FB529D" w:rsidR="00C038E3" w:rsidRPr="00392F0F" w:rsidRDefault="00C11B8F" w:rsidP="00C11B8F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1.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>Адзіны інфармацыйна-адукацыйны рэсурс: выкарыстанне вучэбных матэрыялаў па геаграфіі ў адукацыйным працэсе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14:paraId="1674F148" w14:textId="2C5746B8" w:rsidR="00C11B8F" w:rsidRPr="00392F0F" w:rsidRDefault="00C11B8F" w:rsidP="00C11B8F">
      <w:pPr>
        <w:pStyle w:val="a6"/>
        <w:ind w:left="720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   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>І.І.Пазднякоў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, настаўнік 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>геаграфіі</w:t>
      </w:r>
    </w:p>
    <w:p w14:paraId="1F59168C" w14:textId="58B5696C" w:rsidR="007A0894" w:rsidRPr="00392F0F" w:rsidRDefault="00C11B8F" w:rsidP="00C038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C038E3"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B6CFE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C2237">
        <w:rPr>
          <w:rFonts w:ascii="Times New Roman" w:hAnsi="Times New Roman" w:cs="Times New Roman"/>
          <w:sz w:val="30"/>
          <w:szCs w:val="30"/>
          <w:lang w:val="be-BY"/>
        </w:rPr>
        <w:t xml:space="preserve">Выхаваўчы патэнцыял урока працоўнага навучання. </w:t>
      </w:r>
    </w:p>
    <w:p w14:paraId="37C2C5F6" w14:textId="1C48272C" w:rsidR="00C038E3" w:rsidRPr="00392F0F" w:rsidRDefault="00C038E3" w:rsidP="00C038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="00C11B8F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FC2237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C11B8F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FC2237">
        <w:rPr>
          <w:rFonts w:ascii="Times New Roman" w:hAnsi="Times New Roman" w:cs="Times New Roman"/>
          <w:sz w:val="30"/>
          <w:szCs w:val="30"/>
          <w:lang w:val="be-BY"/>
        </w:rPr>
        <w:t>Т.Р. Курдун, настаўнік працоўнага навучання</w:t>
      </w:r>
    </w:p>
    <w:p w14:paraId="463144AF" w14:textId="35DE5062" w:rsidR="00C038E3" w:rsidRPr="00392F0F" w:rsidRDefault="00FC2237" w:rsidP="00C038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C038E3"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Павышэнне эфектыўнасці вучэбна-пазнавальнай дзейнасці вучняў з дапамогай візуалізацыі вучэбнай інфармацыі па дапрзыўнай і медыцынскай падрыхтоўцы.</w:t>
      </w:r>
    </w:p>
    <w:p w14:paraId="5957844D" w14:textId="77777777" w:rsidR="00FC2237" w:rsidRDefault="00C038E3" w:rsidP="00C038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</w:t>
      </w:r>
      <w:r w:rsidR="00FC2237">
        <w:rPr>
          <w:rFonts w:ascii="Times New Roman" w:hAnsi="Times New Roman" w:cs="Times New Roman"/>
          <w:sz w:val="30"/>
          <w:szCs w:val="30"/>
          <w:lang w:val="be-BY"/>
        </w:rPr>
        <w:t>В.І.Бура, настаўнік дапрызыўнай падрыхтоўкі,</w:t>
      </w:r>
    </w:p>
    <w:p w14:paraId="6B24D100" w14:textId="40966FA7" w:rsidR="007E37E1" w:rsidRPr="00392F0F" w:rsidRDefault="007A0894" w:rsidP="00C038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FC22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FC2237">
        <w:rPr>
          <w:rFonts w:ascii="Times New Roman" w:hAnsi="Times New Roman" w:cs="Times New Roman"/>
          <w:sz w:val="30"/>
          <w:szCs w:val="30"/>
          <w:lang w:val="be-BY"/>
        </w:rPr>
        <w:t>Н.Р.Марчанка, настаўнік медыцынскай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C2237">
        <w:rPr>
          <w:rFonts w:ascii="Times New Roman" w:hAnsi="Times New Roman" w:cs="Times New Roman"/>
          <w:sz w:val="30"/>
          <w:szCs w:val="30"/>
          <w:lang w:val="be-BY"/>
        </w:rPr>
        <w:t>падрыхтоўкі</w:t>
      </w:r>
    </w:p>
    <w:p w14:paraId="2CE6E876" w14:textId="77777777" w:rsidR="00563147" w:rsidRPr="00392F0F" w:rsidRDefault="00A479CC" w:rsidP="00563147">
      <w:pPr>
        <w:pStyle w:val="a6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</w:pPr>
      <w:r w:rsidRPr="00392F0F">
        <w:rPr>
          <w:rStyle w:val="BodytextMicrosoftSansSerif145ptBoldSpacing0pt"/>
          <w:rFonts w:ascii="Times New Roman" w:hAnsi="Times New Roman" w:cs="Times New Roman"/>
          <w:color w:val="auto"/>
          <w:sz w:val="30"/>
          <w:szCs w:val="30"/>
          <w:lang w:val="be-BY"/>
        </w:rPr>
        <w:t xml:space="preserve">Практычны </w:t>
      </w:r>
      <w:r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>блок</w:t>
      </w:r>
    </w:p>
    <w:p w14:paraId="3170B44F" w14:textId="52652CE6" w:rsidR="00DD7C00" w:rsidRPr="00392F0F" w:rsidRDefault="006836B1" w:rsidP="006836B1">
      <w:pPr>
        <w:pStyle w:val="a6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1.Наведванне адкрытага ўрока </w:t>
      </w:r>
      <w:r w:rsidR="007440C5">
        <w:rPr>
          <w:rFonts w:ascii="Times New Roman" w:hAnsi="Times New Roman" w:cs="Times New Roman"/>
          <w:color w:val="auto"/>
          <w:sz w:val="30"/>
          <w:szCs w:val="30"/>
          <w:lang w:val="be-BY"/>
        </w:rPr>
        <w:t>па фізіцы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14:paraId="4BC21271" w14:textId="251A4C5B" w:rsidR="006836B1" w:rsidRPr="00392F0F" w:rsidRDefault="006836B1" w:rsidP="006836B1">
      <w:pPr>
        <w:pStyle w:val="a6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                                                       </w:t>
      </w:r>
      <w:r w:rsidR="007440C5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       </w:t>
      </w:r>
      <w:r w:rsidR="009B39A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</w:t>
      </w:r>
      <w:r w:rsidRPr="00392F0F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   </w:t>
      </w:r>
      <w:r w:rsidR="007440C5">
        <w:rPr>
          <w:rFonts w:ascii="Times New Roman" w:hAnsi="Times New Roman" w:cs="Times New Roman"/>
          <w:color w:val="auto"/>
          <w:sz w:val="30"/>
          <w:szCs w:val="30"/>
          <w:lang w:val="be-BY"/>
        </w:rPr>
        <w:t>Л.М,Бахановіч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, настаўнік </w:t>
      </w:r>
      <w:r w:rsidR="007440C5">
        <w:rPr>
          <w:rFonts w:ascii="Times New Roman" w:hAnsi="Times New Roman" w:cs="Times New Roman"/>
          <w:color w:val="auto"/>
          <w:sz w:val="30"/>
          <w:szCs w:val="30"/>
          <w:lang w:val="be-BY"/>
        </w:rPr>
        <w:t>фізікі</w:t>
      </w:r>
    </w:p>
    <w:p w14:paraId="6F4A476C" w14:textId="20BEAF53" w:rsidR="00C038E3" w:rsidRPr="00392F0F" w:rsidRDefault="00690E7D" w:rsidP="00690E7D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2</w:t>
      </w:r>
      <w:r w:rsidR="00F25A4B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  <w:r w:rsidRPr="00392F0F">
        <w:rPr>
          <w:color w:val="auto"/>
          <w:lang w:val="be-BY"/>
        </w:rPr>
        <w:t xml:space="preserve"> 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Абмен вопытам па тэме пасяджэння. </w:t>
      </w:r>
      <w:r w:rsidR="00F25A4B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Складанне памяткі “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>Канструяванне ўрокаў розных тыпаў з выкарыстаннем тэхнік візуалізацыі</w:t>
      </w:r>
      <w:r w:rsidR="00F25A4B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”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14:paraId="0FA2FA4A" w14:textId="75E7E323" w:rsidR="00563147" w:rsidRPr="00392F0F" w:rsidRDefault="00563147" w:rsidP="00563147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         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Кіраўнік ШМА 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>Бахановіч Л.М,</w:t>
      </w:r>
    </w:p>
    <w:p w14:paraId="7A68ACB1" w14:textId="77777777" w:rsidR="00C038E3" w:rsidRPr="00392F0F" w:rsidRDefault="00563147" w:rsidP="00F25A4B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                                  Настаўнікі-прадметнікі</w:t>
      </w:r>
    </w:p>
    <w:p w14:paraId="1CB5EAE7" w14:textId="77777777" w:rsidR="004F0682" w:rsidRPr="00392F0F" w:rsidRDefault="00F25A4B" w:rsidP="007E37E1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3</w:t>
      </w:r>
      <w:r w:rsidR="0053666F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</w:t>
      </w:r>
      <w:r w:rsidR="00A479CC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Вывады. Рэкамендацыі. Рэфле</w:t>
      </w:r>
      <w:r w:rsidR="009570B1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ксія</w:t>
      </w:r>
      <w:r w:rsidR="007E37E1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  <w:r w:rsidR="009570B1"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</w:p>
    <w:p w14:paraId="0A016947" w14:textId="3F974A7D" w:rsidR="00563147" w:rsidRPr="00392F0F" w:rsidRDefault="00563147" w:rsidP="00563147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</w:t>
      </w: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Кіраўнік ШМА </w:t>
      </w:r>
      <w:r w:rsidR="00FC2237">
        <w:rPr>
          <w:rFonts w:ascii="Times New Roman" w:hAnsi="Times New Roman" w:cs="Times New Roman"/>
          <w:color w:val="auto"/>
          <w:sz w:val="30"/>
          <w:szCs w:val="30"/>
          <w:lang w:val="be-BY"/>
        </w:rPr>
        <w:t>Бахановіч Л.М,</w:t>
      </w:r>
    </w:p>
    <w:p w14:paraId="73307599" w14:textId="77777777" w:rsidR="009570B1" w:rsidRPr="00392F0F" w:rsidRDefault="00563147" w:rsidP="00563147">
      <w:pPr>
        <w:pStyle w:val="a6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                                                                                Настаўнікі-прадметнікі</w:t>
      </w:r>
    </w:p>
    <w:p w14:paraId="7A8F8EC5" w14:textId="77777777" w:rsidR="00A479CC" w:rsidRPr="00392F0F" w:rsidRDefault="00A479CC" w:rsidP="00F2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Чацвертае пасяджэнне (май</w:t>
      </w:r>
      <w:r w:rsidR="00156503" w:rsidRPr="00392F0F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="007E5F3D" w:rsidRPr="00392F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9D4147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14:paraId="70651014" w14:textId="5235B286" w:rsidR="00A479CC" w:rsidRPr="00392F0F" w:rsidRDefault="00A479CC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3147" w:rsidRPr="00392F0F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ыніковая </w:t>
      </w:r>
      <w:r w:rsidR="009570B1" w:rsidRPr="00392F0F">
        <w:rPr>
          <w:rFonts w:ascii="Times New Roman" w:hAnsi="Times New Roman" w:cs="Times New Roman"/>
          <w:sz w:val="30"/>
          <w:szCs w:val="30"/>
          <w:lang w:val="be-BY"/>
        </w:rPr>
        <w:t>дзейнасць праз абагульненне і ўкараненне ў работу эфе</w:t>
      </w:r>
      <w:r w:rsidR="00563147" w:rsidRPr="00392F0F">
        <w:rPr>
          <w:rFonts w:ascii="Times New Roman" w:hAnsi="Times New Roman" w:cs="Times New Roman"/>
          <w:sz w:val="30"/>
          <w:szCs w:val="30"/>
          <w:lang w:val="be-BY"/>
        </w:rPr>
        <w:t>ктыўнага педагагічнага вопыту; а</w:t>
      </w:r>
      <w:r w:rsidR="009570B1" w:rsidRPr="00392F0F">
        <w:rPr>
          <w:rFonts w:ascii="Times New Roman" w:hAnsi="Times New Roman" w:cs="Times New Roman"/>
          <w:sz w:val="30"/>
          <w:szCs w:val="30"/>
          <w:lang w:val="be-BY"/>
        </w:rPr>
        <w:t>наліз работы метадычнага аб’яднання з</w:t>
      </w:r>
      <w:r w:rsidR="007E5F3D" w:rsidRPr="00392F0F">
        <w:rPr>
          <w:rFonts w:ascii="Times New Roman" w:hAnsi="Times New Roman" w:cs="Times New Roman"/>
          <w:sz w:val="30"/>
          <w:szCs w:val="30"/>
          <w:lang w:val="be-BY"/>
        </w:rPr>
        <w:t>а 202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C7BD1" w:rsidRPr="00392F0F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год.</w:t>
      </w:r>
    </w:p>
    <w:p w14:paraId="7026BA7C" w14:textId="77777777" w:rsidR="00A479CC" w:rsidRPr="00392F0F" w:rsidRDefault="00A479CC" w:rsidP="005631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Задачы: </w:t>
      </w:r>
      <w:r w:rsidR="006C44C9" w:rsidRPr="00392F0F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E5F3D" w:rsidRPr="00392F0F">
        <w:rPr>
          <w:rFonts w:ascii="Times New Roman" w:hAnsi="Times New Roman" w:cs="Times New Roman"/>
          <w:sz w:val="30"/>
          <w:szCs w:val="30"/>
          <w:lang w:val="be-BY"/>
        </w:rPr>
        <w:t>рааналізаваць работу МА за 2020</w:t>
      </w:r>
      <w:r w:rsidR="004F0682" w:rsidRPr="00392F0F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7E5F3D" w:rsidRPr="00392F0F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год;</w:t>
      </w:r>
    </w:p>
    <w:p w14:paraId="18CD248E" w14:textId="77777777" w:rsidR="00A479CC" w:rsidRPr="00392F0F" w:rsidRDefault="006C44C9" w:rsidP="00563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A479CC" w:rsidRPr="00392F0F">
        <w:rPr>
          <w:rFonts w:ascii="Times New Roman" w:hAnsi="Times New Roman" w:cs="Times New Roman"/>
          <w:sz w:val="30"/>
          <w:szCs w:val="30"/>
          <w:lang w:val="be-BY"/>
        </w:rPr>
        <w:t>ыпрацаваць перспекты</w:t>
      </w:r>
      <w:r w:rsidR="007E5F3D" w:rsidRPr="00392F0F">
        <w:rPr>
          <w:rFonts w:ascii="Times New Roman" w:hAnsi="Times New Roman" w:cs="Times New Roman"/>
          <w:sz w:val="30"/>
          <w:szCs w:val="30"/>
          <w:lang w:val="be-BY"/>
        </w:rPr>
        <w:t>ўную стратэгію работы МА на 202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479CC" w:rsidRPr="00392F0F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="00A479CC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год.</w:t>
      </w:r>
    </w:p>
    <w:p w14:paraId="110018A8" w14:textId="77777777" w:rsidR="00A479CC" w:rsidRPr="00392F0F" w:rsidRDefault="00A479CC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Форма правядзення: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44C9" w:rsidRPr="00392F0F">
        <w:rPr>
          <w:rFonts w:ascii="Times New Roman" w:hAnsi="Times New Roman" w:cs="Times New Roman"/>
          <w:sz w:val="30"/>
          <w:szCs w:val="30"/>
          <w:lang w:val="be-BY"/>
        </w:rPr>
        <w:t>абагульняючы семінар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BBE99EE" w14:textId="77777777" w:rsidR="00563147" w:rsidRPr="00392F0F" w:rsidRDefault="00563147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6A242270" w14:textId="77777777" w:rsidR="00563147" w:rsidRPr="00392F0F" w:rsidRDefault="00563147" w:rsidP="005631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Вучэбна-метадычны блок</w:t>
      </w:r>
    </w:p>
    <w:p w14:paraId="074A20DF" w14:textId="77777777" w:rsidR="00563147" w:rsidRPr="00392F0F" w:rsidRDefault="00563147" w:rsidP="001438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ab/>
        <w:t>Аналіз работы метадычнага аб’яднання настаўнікаў прыродазнаўча-матэматычнага цыкла за 202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год.</w:t>
      </w:r>
    </w:p>
    <w:p w14:paraId="41DBB9FE" w14:textId="77777777" w:rsidR="00563147" w:rsidRPr="00392F0F" w:rsidRDefault="0014388E" w:rsidP="0056314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Л.М.Бахановіч</w:t>
      </w:r>
      <w:r w:rsidR="00563147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Ш</w:t>
      </w:r>
      <w:r w:rsidR="00563147" w:rsidRPr="00392F0F">
        <w:rPr>
          <w:rFonts w:ascii="Times New Roman" w:hAnsi="Times New Roman" w:cs="Times New Roman"/>
          <w:sz w:val="30"/>
          <w:szCs w:val="30"/>
          <w:lang w:val="be-BY"/>
        </w:rPr>
        <w:t>МА</w:t>
      </w:r>
    </w:p>
    <w:p w14:paraId="257B1AD8" w14:textId="77777777" w:rsidR="00563147" w:rsidRPr="00392F0F" w:rsidRDefault="00563147" w:rsidP="001438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2. Выкананне вучэбных праграм і практычнай часткі па вучэбных парадметах.</w:t>
      </w:r>
    </w:p>
    <w:p w14:paraId="7EC19493" w14:textId="77777777" w:rsidR="00563147" w:rsidRPr="00392F0F" w:rsidRDefault="00563147" w:rsidP="005631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</w:t>
      </w:r>
      <w:r w:rsidR="0014388E"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Настаўнікі-прадметнікі</w:t>
      </w:r>
    </w:p>
    <w:p w14:paraId="636DCFE0" w14:textId="77777777" w:rsidR="00563147" w:rsidRPr="00392F0F" w:rsidRDefault="00563147" w:rsidP="005631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6CCA39D" w14:textId="77777777" w:rsidR="00563147" w:rsidRPr="00392F0F" w:rsidRDefault="00563147" w:rsidP="005631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b/>
          <w:sz w:val="30"/>
          <w:szCs w:val="30"/>
          <w:lang w:val="be-BY"/>
        </w:rPr>
        <w:t>Практычны блок</w:t>
      </w:r>
    </w:p>
    <w:p w14:paraId="73AD6C57" w14:textId="77777777" w:rsidR="00563147" w:rsidRPr="00392F0F" w:rsidRDefault="00563147" w:rsidP="005631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F22292F" w14:textId="77777777" w:rsidR="00563147" w:rsidRPr="00392F0F" w:rsidRDefault="0014388E" w:rsidP="001438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63147" w:rsidRPr="00392F0F">
        <w:rPr>
          <w:rFonts w:ascii="Times New Roman" w:hAnsi="Times New Roman" w:cs="Times New Roman"/>
          <w:sz w:val="30"/>
          <w:szCs w:val="30"/>
          <w:lang w:val="be-BY"/>
        </w:rPr>
        <w:t>.Творчыя справаздачы настаўнікаў па рэалізацыі  тэм самаадукацыі.</w:t>
      </w:r>
    </w:p>
    <w:p w14:paraId="3C92D959" w14:textId="77777777" w:rsidR="00563147" w:rsidRPr="00392F0F" w:rsidRDefault="00563147" w:rsidP="001438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Настаўнікі-прадметнікі</w:t>
      </w:r>
    </w:p>
    <w:p w14:paraId="68A90D09" w14:textId="77777777" w:rsidR="0014388E" w:rsidRPr="00392F0F" w:rsidRDefault="0014388E" w:rsidP="001438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2.Абмен вопытам. Распрацоўка рэкамендацый па падрыхтоўцы навучэнцаў  да цэнтралізаванага тэсціравання па прадметах прыродазнаўча-матэматычнага цыклу.                                                                    </w:t>
      </w:r>
    </w:p>
    <w:p w14:paraId="38660D14" w14:textId="77777777" w:rsidR="0014388E" w:rsidRPr="00392F0F" w:rsidRDefault="0014388E" w:rsidP="001438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</w:t>
      </w:r>
      <w:r w:rsidR="009D4147">
        <w:rPr>
          <w:rFonts w:ascii="Times New Roman" w:hAnsi="Times New Roman" w:cs="Times New Roman"/>
          <w:sz w:val="30"/>
          <w:szCs w:val="30"/>
          <w:lang w:val="be-BY"/>
        </w:rPr>
        <w:t>Л.М,Бахановіч</w:t>
      </w:r>
      <w:r w:rsidRPr="00392F0F">
        <w:rPr>
          <w:rFonts w:ascii="Times New Roman" w:hAnsi="Times New Roman" w:cs="Times New Roman"/>
          <w:sz w:val="30"/>
          <w:szCs w:val="30"/>
          <w:lang w:val="be-BY"/>
        </w:rPr>
        <w:t>, кіраўнік ШМА</w:t>
      </w:r>
    </w:p>
    <w:p w14:paraId="3E1086F1" w14:textId="77777777" w:rsidR="00563147" w:rsidRPr="00392F0F" w:rsidRDefault="00563147" w:rsidP="0014388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3.Вывады. Рэкамендацыі. Рэфлексія</w:t>
      </w:r>
    </w:p>
    <w:p w14:paraId="1B159AC1" w14:textId="77777777" w:rsidR="00563147" w:rsidRPr="00392F0F" w:rsidRDefault="00563147" w:rsidP="005631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Настаўнікі-прадметнікі</w:t>
      </w:r>
    </w:p>
    <w:p w14:paraId="26DE915E" w14:textId="77777777" w:rsidR="00563147" w:rsidRPr="00392F0F" w:rsidRDefault="00563147" w:rsidP="005631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37B7FEA" w14:textId="77777777" w:rsidR="00563147" w:rsidRPr="00392F0F" w:rsidRDefault="00563147" w:rsidP="001438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3E719C2" w14:textId="77777777" w:rsidR="00563147" w:rsidRPr="008233B3" w:rsidRDefault="00563147" w:rsidP="006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3D41AF2" w14:textId="42A7D18C" w:rsidR="00A479CC" w:rsidRPr="008233B3" w:rsidRDefault="00563147" w:rsidP="006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33B3">
        <w:rPr>
          <w:rFonts w:ascii="Times New Roman" w:hAnsi="Times New Roman" w:cs="Times New Roman"/>
          <w:sz w:val="30"/>
          <w:szCs w:val="30"/>
          <w:lang w:val="be-BY"/>
        </w:rPr>
        <w:t>Дэкада педагічнага майстэрства настаўнікаў</w:t>
      </w:r>
      <w:r w:rsidR="0014388E" w:rsidRPr="008233B3">
        <w:rPr>
          <w:lang w:val="be-BY"/>
        </w:rPr>
        <w:t xml:space="preserve"> </w:t>
      </w:r>
      <w:r w:rsidR="0014388E" w:rsidRPr="008233B3">
        <w:rPr>
          <w:rFonts w:ascii="Times New Roman" w:hAnsi="Times New Roman" w:cs="Times New Roman"/>
          <w:sz w:val="30"/>
          <w:szCs w:val="30"/>
          <w:lang w:val="be-BY"/>
        </w:rPr>
        <w:t>прыродазнаўча-матэматычнага цыкла</w:t>
      </w:r>
      <w:r w:rsidRPr="008233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4388E" w:rsidRPr="008233B3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8233B3" w:rsidRPr="008233B3">
        <w:rPr>
          <w:rFonts w:ascii="Times New Roman" w:hAnsi="Times New Roman" w:cs="Times New Roman"/>
          <w:sz w:val="30"/>
          <w:szCs w:val="30"/>
          <w:lang w:val="be-BY"/>
        </w:rPr>
        <w:t>01.02.202</w:t>
      </w:r>
      <w:r w:rsidR="00F7735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8233B3" w:rsidRPr="008233B3">
        <w:rPr>
          <w:rFonts w:ascii="Times New Roman" w:hAnsi="Times New Roman" w:cs="Times New Roman"/>
          <w:sz w:val="30"/>
          <w:szCs w:val="30"/>
          <w:lang w:val="be-BY"/>
        </w:rPr>
        <w:t xml:space="preserve"> – 13</w:t>
      </w:r>
      <w:r w:rsidR="0014388E" w:rsidRPr="008233B3">
        <w:rPr>
          <w:rFonts w:ascii="Times New Roman" w:hAnsi="Times New Roman" w:cs="Times New Roman"/>
          <w:sz w:val="30"/>
          <w:szCs w:val="30"/>
          <w:lang w:val="be-BY"/>
        </w:rPr>
        <w:t xml:space="preserve"> .02</w:t>
      </w:r>
      <w:r w:rsidRPr="008233B3">
        <w:rPr>
          <w:rFonts w:ascii="Times New Roman" w:hAnsi="Times New Roman" w:cs="Times New Roman"/>
          <w:sz w:val="30"/>
          <w:szCs w:val="30"/>
          <w:lang w:val="be-BY"/>
        </w:rPr>
        <w:t>.202</w:t>
      </w:r>
      <w:r w:rsidR="00F7735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8233B3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7B1A65F1" w14:textId="77777777" w:rsidR="00563147" w:rsidRPr="00392F0F" w:rsidRDefault="00563147" w:rsidP="006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EC5B8F3" w14:textId="77777777" w:rsidR="00563147" w:rsidRPr="00392F0F" w:rsidRDefault="00563147" w:rsidP="006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255196B" w14:textId="77777777" w:rsidR="0014388E" w:rsidRPr="00392F0F" w:rsidRDefault="0014388E" w:rsidP="006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5BD013A" w14:textId="77777777" w:rsidR="00563147" w:rsidRPr="00392F0F" w:rsidRDefault="00563147" w:rsidP="006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EE4E25D" w14:textId="77777777" w:rsidR="00156503" w:rsidRPr="00392F0F" w:rsidRDefault="00156503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14:paraId="3DCCF0E3" w14:textId="77777777" w:rsidR="00156503" w:rsidRPr="00392F0F" w:rsidRDefault="00156503" w:rsidP="006C44C9">
      <w:pPr>
        <w:spacing w:after="0" w:line="240" w:lineRule="auto"/>
        <w:ind w:right="56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вучэбна-метадычнай рабоце</w:t>
      </w:r>
    </w:p>
    <w:p w14:paraId="7A420BE7" w14:textId="77777777" w:rsidR="00156503" w:rsidRPr="00392F0F" w:rsidRDefault="00156503" w:rsidP="006C44C9">
      <w:pPr>
        <w:spacing w:after="0" w:line="240" w:lineRule="auto"/>
        <w:ind w:right="56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>________ І.Л. Сойка</w:t>
      </w:r>
    </w:p>
    <w:p w14:paraId="52CF9C25" w14:textId="5859F3D9" w:rsidR="00156503" w:rsidRPr="00392F0F" w:rsidRDefault="00D71DA2" w:rsidP="006C44C9">
      <w:pPr>
        <w:spacing w:after="0" w:line="240" w:lineRule="auto"/>
        <w:ind w:right="56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F0F">
        <w:rPr>
          <w:rFonts w:ascii="Times New Roman" w:hAnsi="Times New Roman" w:cs="Times New Roman"/>
          <w:sz w:val="30"/>
          <w:szCs w:val="30"/>
          <w:lang w:val="be-BY"/>
        </w:rPr>
        <w:t xml:space="preserve">«___» </w:t>
      </w:r>
      <w:r w:rsidR="007E5F3D" w:rsidRPr="00392F0F">
        <w:rPr>
          <w:rFonts w:ascii="Times New Roman" w:hAnsi="Times New Roman" w:cs="Times New Roman"/>
          <w:sz w:val="30"/>
          <w:szCs w:val="30"/>
          <w:lang w:val="be-BY"/>
        </w:rPr>
        <w:t>жніўня 202</w:t>
      </w:r>
      <w:r w:rsidR="00F77355">
        <w:rPr>
          <w:rFonts w:ascii="Times New Roman" w:hAnsi="Times New Roman" w:cs="Times New Roman"/>
          <w:sz w:val="30"/>
          <w:szCs w:val="30"/>
          <w:lang w:val="be-BY"/>
        </w:rPr>
        <w:t>1</w:t>
      </w:r>
    </w:p>
    <w:p w14:paraId="01A621C5" w14:textId="77777777" w:rsidR="00156503" w:rsidRDefault="00156503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14A1601" w14:textId="77777777" w:rsidR="00B509E1" w:rsidRPr="00392F0F" w:rsidRDefault="00B509E1" w:rsidP="006C44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1" w:name="_GoBack"/>
      <w:bookmarkEnd w:id="1"/>
    </w:p>
    <w:sectPr w:rsidR="00B509E1" w:rsidRPr="00392F0F" w:rsidSect="00E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08"/>
    <w:multiLevelType w:val="hybridMultilevel"/>
    <w:tmpl w:val="284E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4E6"/>
    <w:multiLevelType w:val="hybridMultilevel"/>
    <w:tmpl w:val="48F2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570"/>
    <w:multiLevelType w:val="hybridMultilevel"/>
    <w:tmpl w:val="AF30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187"/>
    <w:multiLevelType w:val="hybridMultilevel"/>
    <w:tmpl w:val="A55E72C6"/>
    <w:lvl w:ilvl="0" w:tplc="ABD0CDE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956"/>
    <w:multiLevelType w:val="hybridMultilevel"/>
    <w:tmpl w:val="131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151E"/>
    <w:multiLevelType w:val="hybridMultilevel"/>
    <w:tmpl w:val="9802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776C"/>
    <w:multiLevelType w:val="hybridMultilevel"/>
    <w:tmpl w:val="5B5A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05377"/>
    <w:multiLevelType w:val="multilevel"/>
    <w:tmpl w:val="8AA09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E5457"/>
    <w:multiLevelType w:val="hybridMultilevel"/>
    <w:tmpl w:val="588A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A07"/>
    <w:multiLevelType w:val="hybridMultilevel"/>
    <w:tmpl w:val="33EE8480"/>
    <w:lvl w:ilvl="0" w:tplc="12EC5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40BDE"/>
    <w:multiLevelType w:val="hybridMultilevel"/>
    <w:tmpl w:val="8942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3E70"/>
    <w:multiLevelType w:val="multilevel"/>
    <w:tmpl w:val="0456A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05C6D"/>
    <w:multiLevelType w:val="hybridMultilevel"/>
    <w:tmpl w:val="BA3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D17EF"/>
    <w:multiLevelType w:val="hybridMultilevel"/>
    <w:tmpl w:val="9DA0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E4C41"/>
    <w:multiLevelType w:val="hybridMultilevel"/>
    <w:tmpl w:val="186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37330"/>
    <w:multiLevelType w:val="hybridMultilevel"/>
    <w:tmpl w:val="A802EAF6"/>
    <w:lvl w:ilvl="0" w:tplc="9CFA9D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D38E0"/>
    <w:multiLevelType w:val="hybridMultilevel"/>
    <w:tmpl w:val="8CF8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C0699"/>
    <w:multiLevelType w:val="hybridMultilevel"/>
    <w:tmpl w:val="B05C6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FF2A22"/>
    <w:multiLevelType w:val="hybridMultilevel"/>
    <w:tmpl w:val="AC88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3"/>
  </w:num>
  <w:num w:numId="16">
    <w:abstractNumId w:val="16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5"/>
    <w:rsid w:val="00004634"/>
    <w:rsid w:val="000251CE"/>
    <w:rsid w:val="00121903"/>
    <w:rsid w:val="001420CC"/>
    <w:rsid w:val="0014388E"/>
    <w:rsid w:val="00156503"/>
    <w:rsid w:val="001A43DD"/>
    <w:rsid w:val="00205F8F"/>
    <w:rsid w:val="002677A5"/>
    <w:rsid w:val="002A55C5"/>
    <w:rsid w:val="002A5855"/>
    <w:rsid w:val="002B6CFE"/>
    <w:rsid w:val="002C0CBF"/>
    <w:rsid w:val="002E76F5"/>
    <w:rsid w:val="00306F26"/>
    <w:rsid w:val="003118EE"/>
    <w:rsid w:val="0034607A"/>
    <w:rsid w:val="0036074E"/>
    <w:rsid w:val="00392F0F"/>
    <w:rsid w:val="003C0B74"/>
    <w:rsid w:val="00437495"/>
    <w:rsid w:val="00440890"/>
    <w:rsid w:val="0046174B"/>
    <w:rsid w:val="0047643B"/>
    <w:rsid w:val="004C761D"/>
    <w:rsid w:val="004F0682"/>
    <w:rsid w:val="00501C2C"/>
    <w:rsid w:val="005067D3"/>
    <w:rsid w:val="005216A3"/>
    <w:rsid w:val="0053666F"/>
    <w:rsid w:val="00541813"/>
    <w:rsid w:val="005616EB"/>
    <w:rsid w:val="00563147"/>
    <w:rsid w:val="00605D93"/>
    <w:rsid w:val="006836B1"/>
    <w:rsid w:val="00690E7D"/>
    <w:rsid w:val="006C44C9"/>
    <w:rsid w:val="0070134C"/>
    <w:rsid w:val="00706C32"/>
    <w:rsid w:val="007440C5"/>
    <w:rsid w:val="00757C10"/>
    <w:rsid w:val="007A0894"/>
    <w:rsid w:val="007E37E1"/>
    <w:rsid w:val="007E3F9D"/>
    <w:rsid w:val="007E5F3D"/>
    <w:rsid w:val="008135EE"/>
    <w:rsid w:val="008233B3"/>
    <w:rsid w:val="008533CA"/>
    <w:rsid w:val="009279F5"/>
    <w:rsid w:val="00947FFE"/>
    <w:rsid w:val="009570B1"/>
    <w:rsid w:val="00992FB8"/>
    <w:rsid w:val="009B39AF"/>
    <w:rsid w:val="009D4147"/>
    <w:rsid w:val="00A479CC"/>
    <w:rsid w:val="00A62B34"/>
    <w:rsid w:val="00AC7BD1"/>
    <w:rsid w:val="00AE2ED3"/>
    <w:rsid w:val="00B12F32"/>
    <w:rsid w:val="00B41379"/>
    <w:rsid w:val="00B509E1"/>
    <w:rsid w:val="00B94590"/>
    <w:rsid w:val="00BA5F57"/>
    <w:rsid w:val="00BC7949"/>
    <w:rsid w:val="00C038E3"/>
    <w:rsid w:val="00C11B8F"/>
    <w:rsid w:val="00C26EBF"/>
    <w:rsid w:val="00C803AC"/>
    <w:rsid w:val="00D1419D"/>
    <w:rsid w:val="00D64E91"/>
    <w:rsid w:val="00D71DA2"/>
    <w:rsid w:val="00D80609"/>
    <w:rsid w:val="00DD7C00"/>
    <w:rsid w:val="00DF363D"/>
    <w:rsid w:val="00E13C13"/>
    <w:rsid w:val="00E446EC"/>
    <w:rsid w:val="00EA54B8"/>
    <w:rsid w:val="00F0725A"/>
    <w:rsid w:val="00F25A4B"/>
    <w:rsid w:val="00F367BB"/>
    <w:rsid w:val="00F77355"/>
    <w:rsid w:val="00FC2237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465A"/>
  <w15:docId w15:val="{389197FF-5EA7-4550-B96E-6C9CBE21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EC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A47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275pt">
    <w:name w:val="Body text (2) + 7;5 pt"/>
    <w:basedOn w:val="a0"/>
    <w:rsid w:val="00A47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Tahoma105ptBoldSpacing1pt">
    <w:name w:val="Body text + Tahoma;10;5 pt;Bold;Spacing 1 pt"/>
    <w:basedOn w:val="a0"/>
    <w:rsid w:val="00A479C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BodytextMicrosoftSansSerif145ptBoldSpacing0pt">
    <w:name w:val="Body text + Microsoft Sans Serif;14;5 pt;Bold;Spacing 0 pt"/>
    <w:basedOn w:val="a0"/>
    <w:rsid w:val="00A479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No Spacing"/>
    <w:uiPriority w:val="1"/>
    <w:qFormat/>
    <w:rsid w:val="00A479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C0CBF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77A5"/>
    <w:rPr>
      <w:b/>
      <w:bCs/>
    </w:rPr>
  </w:style>
  <w:style w:type="character" w:styleId="a9">
    <w:name w:val="Emphasis"/>
    <w:basedOn w:val="a0"/>
    <w:uiPriority w:val="20"/>
    <w:qFormat/>
    <w:rsid w:val="002677A5"/>
    <w:rPr>
      <w:i/>
      <w:iCs/>
    </w:rPr>
  </w:style>
  <w:style w:type="character" w:styleId="aa">
    <w:name w:val="Hyperlink"/>
    <w:basedOn w:val="a0"/>
    <w:uiPriority w:val="99"/>
    <w:semiHidden/>
    <w:unhideWhenUsed/>
    <w:rsid w:val="0026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Осинцев</dc:creator>
  <cp:keywords/>
  <dc:description/>
  <cp:lastModifiedBy>Пользователь Windows</cp:lastModifiedBy>
  <cp:revision>7</cp:revision>
  <cp:lastPrinted>2021-11-08T02:30:00Z</cp:lastPrinted>
  <dcterms:created xsi:type="dcterms:W3CDTF">2021-09-27T05:10:00Z</dcterms:created>
  <dcterms:modified xsi:type="dcterms:W3CDTF">2021-11-08T02:31:00Z</dcterms:modified>
</cp:coreProperties>
</file>