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Государственное учреждение образования </w:t>
      </w: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proofErr w:type="spellStart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Пастовичская</w:t>
      </w:r>
      <w:proofErr w:type="spellEnd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школа»</w:t>
      </w: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Default="000065A0" w:rsidP="000065A0">
      <w:pPr>
        <w:pStyle w:val="p1"/>
        <w:shd w:val="clear" w:color="auto" w:fill="FFFFFF" w:themeFill="background1"/>
        <w:spacing w:before="0" w:beforeAutospacing="0" w:after="0" w:afterAutospacing="0"/>
        <w:ind w:right="150"/>
        <w:jc w:val="center"/>
        <w:rPr>
          <w:rStyle w:val="s1"/>
          <w:bCs/>
          <w:iCs/>
          <w:color w:val="000000" w:themeColor="text1"/>
          <w:sz w:val="30"/>
          <w:szCs w:val="30"/>
        </w:rPr>
      </w:pPr>
    </w:p>
    <w:p w:rsidR="000065A0" w:rsidRDefault="000065A0" w:rsidP="000065A0">
      <w:pPr>
        <w:pStyle w:val="p1"/>
        <w:shd w:val="clear" w:color="auto" w:fill="FFFFFF" w:themeFill="background1"/>
        <w:spacing w:before="0" w:beforeAutospacing="0" w:after="0" w:afterAutospacing="0"/>
        <w:ind w:right="150"/>
        <w:jc w:val="center"/>
        <w:rPr>
          <w:rStyle w:val="s1"/>
          <w:bCs/>
          <w:iCs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pStyle w:val="p1"/>
        <w:shd w:val="clear" w:color="auto" w:fill="FFFFFF" w:themeFill="background1"/>
        <w:spacing w:before="0" w:beforeAutospacing="0" w:after="0" w:afterAutospacing="0"/>
        <w:ind w:right="150"/>
        <w:rPr>
          <w:rStyle w:val="s1"/>
          <w:bCs/>
          <w:iCs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pStyle w:val="p1"/>
        <w:shd w:val="clear" w:color="auto" w:fill="FFFFFF" w:themeFill="background1"/>
        <w:spacing w:before="0" w:beforeAutospacing="0" w:after="0" w:afterAutospacing="0"/>
        <w:ind w:right="150"/>
        <w:jc w:val="center"/>
        <w:rPr>
          <w:rStyle w:val="s1"/>
          <w:bCs/>
          <w:iCs/>
          <w:color w:val="000000" w:themeColor="text1"/>
          <w:sz w:val="30"/>
          <w:szCs w:val="30"/>
        </w:rPr>
      </w:pPr>
    </w:p>
    <w:p w:rsidR="000065A0" w:rsidRDefault="000065A0" w:rsidP="000065A0">
      <w:pPr>
        <w:pStyle w:val="p1"/>
        <w:shd w:val="clear" w:color="auto" w:fill="FFFFFF" w:themeFill="background1"/>
        <w:spacing w:before="0" w:beforeAutospacing="0" w:after="0" w:afterAutospacing="0"/>
        <w:ind w:right="150"/>
        <w:jc w:val="center"/>
        <w:rPr>
          <w:rStyle w:val="s1"/>
          <w:bCs/>
          <w:iCs/>
          <w:color w:val="000000" w:themeColor="text1"/>
          <w:sz w:val="30"/>
          <w:szCs w:val="30"/>
        </w:rPr>
      </w:pPr>
      <w:r w:rsidRPr="00A46F7F">
        <w:rPr>
          <w:rStyle w:val="s1"/>
          <w:bCs/>
          <w:iCs/>
          <w:color w:val="000000" w:themeColor="text1"/>
          <w:sz w:val="30"/>
          <w:szCs w:val="30"/>
        </w:rPr>
        <w:t>«</w:t>
      </w:r>
      <w:r>
        <w:rPr>
          <w:rStyle w:val="s1"/>
          <w:bCs/>
          <w:iCs/>
          <w:color w:val="000000" w:themeColor="text1"/>
          <w:sz w:val="30"/>
          <w:szCs w:val="30"/>
        </w:rPr>
        <w:t>Математический марафон</w:t>
      </w:r>
      <w:r w:rsidRPr="00A46F7F">
        <w:rPr>
          <w:rStyle w:val="s1"/>
          <w:bCs/>
          <w:iCs/>
          <w:color w:val="000000" w:themeColor="text1"/>
          <w:sz w:val="30"/>
          <w:szCs w:val="30"/>
        </w:rPr>
        <w:t>»</w:t>
      </w:r>
    </w:p>
    <w:p w:rsidR="000065A0" w:rsidRPr="00A46F7F" w:rsidRDefault="000065A0" w:rsidP="000065A0">
      <w:pPr>
        <w:pStyle w:val="p1"/>
        <w:shd w:val="clear" w:color="auto" w:fill="FFFFFF" w:themeFill="background1"/>
        <w:spacing w:before="0" w:beforeAutospacing="0" w:after="0" w:afterAutospacing="0"/>
        <w:ind w:right="150"/>
        <w:jc w:val="center"/>
        <w:rPr>
          <w:color w:val="000000" w:themeColor="text1"/>
          <w:sz w:val="30"/>
          <w:szCs w:val="30"/>
        </w:rPr>
      </w:pPr>
      <w:r>
        <w:rPr>
          <w:rStyle w:val="s1"/>
          <w:bCs/>
          <w:iCs/>
          <w:color w:val="000000" w:themeColor="text1"/>
          <w:sz w:val="30"/>
          <w:szCs w:val="30"/>
        </w:rPr>
        <w:t>(Воспитательное мероприятие, 5-7 классы)</w:t>
      </w:r>
    </w:p>
    <w:p w:rsidR="000065A0" w:rsidRPr="00A46F7F" w:rsidRDefault="000065A0" w:rsidP="000065A0">
      <w:pPr>
        <w:tabs>
          <w:tab w:val="left" w:pos="5970"/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9F544F" w:rsidP="000065A0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Подготовила</w:t>
      </w:r>
      <w:r w:rsidR="000065A0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провел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0065A0"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0065A0" w:rsidRPr="00A46F7F" w:rsidRDefault="000065A0" w:rsidP="000065A0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Красновцева Светлана Владимировна,</w:t>
      </w:r>
    </w:p>
    <w:p w:rsidR="000065A0" w:rsidRPr="00A46F7F" w:rsidRDefault="000065A0" w:rsidP="000065A0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учитель математики высшей</w:t>
      </w:r>
    </w:p>
    <w:p w:rsidR="000065A0" w:rsidRPr="00A46F7F" w:rsidRDefault="000065A0" w:rsidP="000065A0">
      <w:pPr>
        <w:tabs>
          <w:tab w:val="left" w:pos="6075"/>
        </w:tabs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квалификационной категории,</w:t>
      </w:r>
    </w:p>
    <w:p w:rsidR="000065A0" w:rsidRPr="00A46F7F" w:rsidRDefault="000065A0" w:rsidP="000065A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0065A0" w:rsidRPr="00A46F7F" w:rsidRDefault="000065A0" w:rsidP="000065A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65A0" w:rsidRPr="00A46F7F" w:rsidRDefault="000065A0" w:rsidP="000065A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аг</w:t>
      </w:r>
      <w:proofErr w:type="spellEnd"/>
      <w:r w:rsidRPr="00A46F7F">
        <w:rPr>
          <w:rFonts w:ascii="Times New Roman" w:hAnsi="Times New Roman" w:cs="Times New Roman"/>
          <w:color w:val="000000" w:themeColor="text1"/>
          <w:sz w:val="30"/>
          <w:szCs w:val="30"/>
        </w:rPr>
        <w:t>. Пастовичи, 2020</w:t>
      </w:r>
    </w:p>
    <w:p w:rsidR="000F2133" w:rsidRPr="000065A0" w:rsidRDefault="000F2133" w:rsidP="000F2133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065A0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lastRenderedPageBreak/>
        <w:t>Цель игры: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развитие интереса к изучению математики; развитие сообразительности, любознательности, логического мышления, творческих способностей; воспитание познавательных интересов, взаимопонимания.</w:t>
      </w:r>
    </w:p>
    <w:p w:rsidR="000F2133" w:rsidRPr="000065A0" w:rsidRDefault="000F2133" w:rsidP="000F213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0F2133" w:rsidRPr="000065A0" w:rsidRDefault="000F2133" w:rsidP="000F21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065A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Ход мероприятия</w:t>
      </w:r>
    </w:p>
    <w:p w:rsidR="000F2133" w:rsidRPr="000065A0" w:rsidRDefault="000F2133" w:rsidP="000F21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065A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Организационный момент</w:t>
      </w:r>
    </w:p>
    <w:p w:rsidR="000F0F17" w:rsidRPr="000065A0" w:rsidRDefault="000F2133" w:rsidP="000F2133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Из числа желающих выбираются участники игры (ответившие на вопросы) </w:t>
      </w:r>
    </w:p>
    <w:p w:rsidR="000F0F17" w:rsidRPr="000065A0" w:rsidRDefault="000F0F17" w:rsidP="000F2133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Вопросы для отбора участников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 десятков в тысяче (100).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Сумма длин сторон многоугольника (периметр).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Дробь, меньшая единицы (правильная).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каком числе столько же цифр, сколько букв в его написании (100)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Число, которое делится на все числа без остатка (ноль)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Непересекающиеся прямые на плоскости (параллельные)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вершин у куба (8)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Бревно распилили на 8 частей. Сколько сделали распилов (семь)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килограммов в половине тонны (500)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прямой, ограниченная двумя точками (отрезок)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 для измерения углов на плоскости (транспортир)</w:t>
      </w:r>
    </w:p>
    <w:p w:rsidR="000F0F17" w:rsidRPr="000065A0" w:rsidRDefault="000F0F17" w:rsidP="000F0F1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65A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Тысячная доля килограмма (грамм)</w:t>
      </w:r>
    </w:p>
    <w:p w:rsidR="001D50F5" w:rsidRPr="000065A0" w:rsidRDefault="000F2133" w:rsidP="000F2133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065A0">
        <w:rPr>
          <w:rFonts w:ascii="Times New Roman" w:hAnsi="Times New Roman" w:cs="Times New Roman"/>
          <w:b/>
          <w:sz w:val="30"/>
          <w:szCs w:val="30"/>
        </w:rPr>
        <w:t>Основная часть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 группа. Задачи «на один зубок». Задания на 1 балл.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Сколько яиц можно съесть натощак?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1.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2. 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Одно яйцо варят 4 мин. Сколько минут надо варить 5 яиц?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 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4 мин.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3.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Профессор ложится спать в 8 часов вечера и заводит будильник на 9 часов утра. Сколько часов будет спать профессор?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1 час.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4.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Какое целое число делится без остатка на любое целое число?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ноль.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5.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Сколько получится, если сложить следующие числа: наименьшее двузначное, наименьшее трехзначное и наименьшее четырехзначное.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10+100+1000=1110.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6. 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В колесе 10 спиц. Сколько промежутков между спицами?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10.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7.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К однозначному числу приписали такую же цифру, во сколько раз увеличилось число?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в 11 раз.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8.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Требуется расставить знаки «+» и «–» слева от знака равенства 847354=15 так, чтобы получилось число 15.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8+4+7–3–5+4=15.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9.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В доме 100 квартир, сколько раз на табличке написана цифра 9?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20 раз.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10.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Кирпич весит два кг и ещё полкирпича. Сколько весят 4 кирпича?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16 кг.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11.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Сколько секунд в сутках?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86400.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12.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Сейчас между собакой и кошкой 30 метров. Через сколько секунд собака догонит кошку, если скорость собаки 10 м/с, а кошки 7 м/с?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proofErr w:type="gramStart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30 :</w:t>
      </w:r>
      <w:proofErr w:type="gramEnd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(10 – 7) =10 секунд.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2 группа. «На краю» математики. Задания на 1 балл.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Назовите имена трех поросят в сказке «Три поросенка».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Наф-Наф</w:t>
      </w:r>
      <w:proofErr w:type="spellEnd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Ниф-Ниф</w:t>
      </w:r>
      <w:proofErr w:type="spellEnd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Нуф-Нуф</w:t>
      </w:r>
      <w:proofErr w:type="spellEnd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Назовите имена трех былинных героев на картине «3 богатыря» художника Васнецова.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Алёша Попович, Добрыня Никитич, Илья Муромец.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3.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Без чего не могут обойтись математики, барабанщики и охотники?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Без дроби.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4.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Чему равен вес соли, которую надо съесть, чтобы хорошо узнать человека?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Пуд.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5.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Что такое жидкий килограмм?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Литр.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6. 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Английская мера длины, давшая имя героине известной сказки.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Дюйм.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7.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Какой музыкальный инструмент состоит из меры площади и музыкальной ноты?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арфа.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lastRenderedPageBreak/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Разгадайте шарады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8. 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Число и нота рядом с ним,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Да букву припиши согласную.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А в целом – мастер есть один,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Он мебель делает прекрасную.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столяр.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9. 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Предлог и малое число,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За ними букву скажем.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А в целом – ты найдешь его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Почти под домом каждым.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подвал.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10.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Предлогом стоит в моем начале,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В конце же – загородный дом.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А целое мы все решали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И у доски, и за столом.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За + Дача = Задача.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11. 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Игра – в ней лошади нужны,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К игре проступок пристегни.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И называй, дружочек, смело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То, что давно уже не цело.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Поло + Вина = Половина.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12.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Две ноты – два слога,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А слово – одно,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И меру длины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Означает оно.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Ми + Ля = Миля.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13.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Первое – летом, весной выпадает,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Льдинками все то в садах побивает.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Ну, а второе – мужчин украшенье,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Нету у многих его, к сожаленью.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А вот все вместе – то мера углов,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Температуры горячих голов.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Град + Усы = Градусы.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14. 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Вначале – двойка. Далее – </w:t>
      </w:r>
      <w:proofErr w:type="gramStart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мужчина,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Высокого</w:t>
      </w:r>
      <w:proofErr w:type="gramEnd"/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он титула и чина.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А слово целиком – обозначенье,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Дробящее на дозы обученье.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Ответ: Пара + Граф = Параграф.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15. 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Разгадайте математический ребус.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10000" cy="1371600"/>
            <wp:effectExtent l="0" t="0" r="0" b="0"/>
            <wp:docPr id="5" name="Рисунок 5" descr="http://www.donial.ru/rebus/piram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ial.ru/rebus/pirami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пирамида.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16. 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Разгадайте математический ребус.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10000" cy="1495425"/>
            <wp:effectExtent l="0" t="0" r="0" b="9525"/>
            <wp:docPr id="4" name="Рисунок 4" descr="http://www.donial.ru/rebus/dr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nial.ru/rebus/dro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дробь.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17.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Разгадайте математический ребус.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10000" cy="1409700"/>
            <wp:effectExtent l="0" t="0" r="0" b="0"/>
            <wp:docPr id="3" name="Рисунок 3" descr="http://www.donial.ru/rebus/versh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nial.ru/rebus/vershi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вершина.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18.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Разгадайте математический ребус.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10000" cy="1381125"/>
            <wp:effectExtent l="0" t="0" r="0" b="9525"/>
            <wp:docPr id="2" name="Рисунок 2" descr="http://www.donial.ru/rebus/kv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nial.ru/rebus/kvadr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квадрат.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lastRenderedPageBreak/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3 группа. «Шевели мозгами». Задания на 2 балла.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Мальчик купил в магазине конфеты. Четверть из них он съел по дороге, 3 конфеты дал встретившейся однокласснице, а половину принес домой. Сколько всего конфет он купил?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12 конфет.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Если из одной стопки тетрадей переложить в другую 10 штук, то тетрадей в стопках будет поровну. На сколько в одной стопке было больше тетрадей, чем в другой?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на 20 тетрадей.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3. 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Десяти собакам и кошкам скормили 56 галет. Каждой собаке досталось 6 галет, а каждой кошке 5. Сколько было собак и кошек?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 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6 собак и 4 кошки.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4. 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Рыбак поймал рыбу. Когда у него спросили, какова масса пойманной рыбы, он сказал: «Я думаю, что хвост ее – 1 кг, голова – столько, сколько хвост и половина туловища, а туловище – сколько голова и хвост вместе». Какова же масса этой рыбы?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8 кг.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Задания на 3 балла.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5.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Сколько нулей в конце записи числа, выражающего произведение 1•2•3•4•5•…•13•14•15.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3.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6. 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На трёх банках с вареньем наклеены надписи. Какого вида варенье в каждой из банок, если известно, что все надписи неверны?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1) земляника, 2) малина, 3) клубника.</w:t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10000" cy="1638300"/>
            <wp:effectExtent l="0" t="0" r="0" b="0"/>
            <wp:docPr id="1" name="Рисунок 1" descr="http://www.donial.ru/image/var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nial.ru/image/varen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5A0">
        <w:rPr>
          <w:rFonts w:ascii="Times New Roman" w:hAnsi="Times New Roman" w:cs="Times New Roman"/>
          <w:sz w:val="30"/>
          <w:szCs w:val="30"/>
        </w:rPr>
        <w:br/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7.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Нужно поджарить на сковороде 3 ломтика хлеба. Одна сторона поджаривается в течение 1 мин. На сковороду можно положить только 2 ломтика. За какое наименьшее время можно поджарить ломтики с обеих сторон? </w:t>
      </w:r>
      <w:r w:rsidRPr="000065A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Ответ:</w:t>
      </w:r>
      <w:r w:rsidRPr="000065A0">
        <w:rPr>
          <w:rFonts w:ascii="Times New Roman" w:hAnsi="Times New Roman" w:cs="Times New Roman"/>
          <w:sz w:val="30"/>
          <w:szCs w:val="30"/>
          <w:shd w:val="clear" w:color="auto" w:fill="FFFFFF"/>
        </w:rPr>
        <w:t> 3 мин.</w:t>
      </w:r>
    </w:p>
    <w:p w:rsidR="000F2133" w:rsidRPr="000065A0" w:rsidRDefault="000F2133" w:rsidP="000F2133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0F2133" w:rsidRPr="000065A0" w:rsidRDefault="000F2133" w:rsidP="000F21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065A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Подведение итогов. Награждение победителей</w:t>
      </w:r>
    </w:p>
    <w:sectPr w:rsidR="000F2133" w:rsidRPr="0000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422"/>
    <w:multiLevelType w:val="multilevel"/>
    <w:tmpl w:val="3F06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33"/>
    <w:rsid w:val="000065A0"/>
    <w:rsid w:val="000F0F17"/>
    <w:rsid w:val="000F2133"/>
    <w:rsid w:val="001D50F5"/>
    <w:rsid w:val="005B12A2"/>
    <w:rsid w:val="009F544F"/>
    <w:rsid w:val="00D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6FEE-5E12-4302-B9E1-9293188C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2133"/>
    <w:rPr>
      <w:i/>
      <w:iCs/>
    </w:rPr>
  </w:style>
  <w:style w:type="character" w:styleId="a4">
    <w:name w:val="Strong"/>
    <w:basedOn w:val="a0"/>
    <w:uiPriority w:val="22"/>
    <w:qFormat/>
    <w:rsid w:val="000F21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17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00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2020-02-26T03:46:00Z</cp:lastPrinted>
  <dcterms:created xsi:type="dcterms:W3CDTF">2020-02-26T02:56:00Z</dcterms:created>
  <dcterms:modified xsi:type="dcterms:W3CDTF">2020-03-28T04:51:00Z</dcterms:modified>
</cp:coreProperties>
</file>