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83" w:rsidRPr="00387F83" w:rsidRDefault="00387F83" w:rsidP="00387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87F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Дзяржаўная ўстанова адукацыі</w:t>
      </w:r>
    </w:p>
    <w:p w:rsidR="00387F83" w:rsidRPr="00387F83" w:rsidRDefault="00387F83" w:rsidP="00387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87F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“Паставіцкая сярэдняя школа”</w:t>
      </w:r>
    </w:p>
    <w:p w:rsidR="00387F83" w:rsidRPr="00387F83" w:rsidRDefault="00387F83" w:rsidP="00387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be-BY" w:eastAsia="ru-RU"/>
        </w:rPr>
      </w:pPr>
    </w:p>
    <w:p w:rsidR="00387F83" w:rsidRPr="00387F83" w:rsidRDefault="00387F83" w:rsidP="00387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387F83" w:rsidRPr="00387F83" w:rsidRDefault="00387F83" w:rsidP="00387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387F83" w:rsidRPr="00387F83" w:rsidRDefault="00387F83" w:rsidP="00387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387F83" w:rsidRPr="00387F83" w:rsidRDefault="00387F83" w:rsidP="00387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387F83" w:rsidRPr="00387F83" w:rsidRDefault="00387F83" w:rsidP="00387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e-BY" w:eastAsia="ru-RU"/>
        </w:rPr>
      </w:pPr>
    </w:p>
    <w:p w:rsidR="00387F83" w:rsidRPr="00387F83" w:rsidRDefault="00387F83" w:rsidP="00387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e-BY" w:eastAsia="ru-RU"/>
        </w:rPr>
      </w:pPr>
    </w:p>
    <w:p w:rsidR="00387F83" w:rsidRPr="00387F83" w:rsidRDefault="00387F83" w:rsidP="00387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e-BY" w:eastAsia="ru-RU"/>
        </w:rPr>
      </w:pPr>
    </w:p>
    <w:p w:rsidR="00387F83" w:rsidRPr="00387F83" w:rsidRDefault="00387F83" w:rsidP="00387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e-BY" w:eastAsia="ru-RU"/>
        </w:rPr>
      </w:pPr>
    </w:p>
    <w:p w:rsidR="00387F83" w:rsidRPr="00387F83" w:rsidRDefault="00387F83" w:rsidP="00387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e-BY" w:eastAsia="ru-RU"/>
        </w:rPr>
      </w:pPr>
    </w:p>
    <w:p w:rsidR="00387F83" w:rsidRPr="00387F83" w:rsidRDefault="00387F83" w:rsidP="00387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28"/>
          <w:lang w:val="be-BY" w:eastAsia="ru-RU"/>
        </w:rPr>
      </w:pPr>
      <w:r w:rsidRPr="00387F83">
        <w:rPr>
          <w:rFonts w:ascii="Times New Roman" w:eastAsia="Times New Roman" w:hAnsi="Times New Roman" w:cs="Times New Roman"/>
          <w:b/>
          <w:bCs/>
          <w:color w:val="000000"/>
          <w:sz w:val="56"/>
          <w:szCs w:val="28"/>
          <w:lang w:val="be-BY" w:eastAsia="ru-RU"/>
        </w:rPr>
        <w:t>Інтэрактыўная гульня</w:t>
      </w:r>
    </w:p>
    <w:p w:rsidR="00387F83" w:rsidRPr="00387F83" w:rsidRDefault="00387F83" w:rsidP="00387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28"/>
          <w:lang w:val="be-BY" w:eastAsia="ru-RU"/>
        </w:rPr>
      </w:pPr>
      <w:r w:rsidRPr="00387F83">
        <w:rPr>
          <w:rFonts w:ascii="Times New Roman" w:eastAsia="Times New Roman" w:hAnsi="Times New Roman" w:cs="Times New Roman"/>
          <w:b/>
          <w:bCs/>
          <w:color w:val="000000"/>
          <w:sz w:val="56"/>
          <w:szCs w:val="28"/>
          <w:lang w:val="be-BY" w:eastAsia="ru-RU"/>
        </w:rPr>
        <w:t>“Мову родную шануйце”</w:t>
      </w:r>
    </w:p>
    <w:p w:rsidR="00387F83" w:rsidRPr="00387F83" w:rsidRDefault="00387F83" w:rsidP="00387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387F83" w:rsidRPr="00387F83" w:rsidRDefault="00387F83" w:rsidP="00387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387F83" w:rsidRPr="00387F83" w:rsidRDefault="00387F83" w:rsidP="00387F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387F83" w:rsidRPr="00387F83" w:rsidRDefault="00387F83" w:rsidP="00387F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387F83" w:rsidRPr="00387F83" w:rsidRDefault="00387F83" w:rsidP="00387F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387F83" w:rsidRPr="00387F83" w:rsidRDefault="00387F83" w:rsidP="00387F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387F83" w:rsidRPr="00387F83" w:rsidRDefault="00387F83" w:rsidP="00387F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387F83" w:rsidRPr="00387F83" w:rsidRDefault="00387F83" w:rsidP="00387F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387F83" w:rsidRPr="00387F83" w:rsidRDefault="00387F83" w:rsidP="00387F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387F83" w:rsidRPr="00387F83" w:rsidRDefault="00387F83" w:rsidP="00387F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387F83" w:rsidRPr="00387F83" w:rsidRDefault="00387F83" w:rsidP="00387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87F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                     Падрыхтавала і правяла</w:t>
      </w:r>
    </w:p>
    <w:p w:rsidR="00387F83" w:rsidRPr="00387F83" w:rsidRDefault="00387F83" w:rsidP="00387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87F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                                                  настаўніца беларускай мовы і літаратуры</w:t>
      </w:r>
    </w:p>
    <w:p w:rsidR="00387F83" w:rsidRPr="00387F83" w:rsidRDefault="00387F83" w:rsidP="00387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87F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                          Ісаенка Кацярына Юр’еўна</w:t>
      </w:r>
    </w:p>
    <w:p w:rsidR="00387F83" w:rsidRPr="00387F83" w:rsidRDefault="00387F83" w:rsidP="00387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387F83" w:rsidRPr="00387F83" w:rsidRDefault="00387F83" w:rsidP="00387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387F83" w:rsidRPr="00387F83" w:rsidRDefault="00387F83" w:rsidP="00387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387F83" w:rsidRPr="00387F83" w:rsidRDefault="00387F83" w:rsidP="00387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387F83" w:rsidRPr="00387F83" w:rsidRDefault="00387F83" w:rsidP="00387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387F83" w:rsidRPr="00387F83" w:rsidRDefault="00387F83" w:rsidP="00387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387F83" w:rsidRPr="00387F83" w:rsidRDefault="00387F83" w:rsidP="00387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387F83" w:rsidRPr="00387F83" w:rsidRDefault="00387F83" w:rsidP="00387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387F83" w:rsidRPr="00387F83" w:rsidRDefault="00387F83" w:rsidP="00387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387F83" w:rsidRPr="00387F83" w:rsidRDefault="00387F83" w:rsidP="00387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387F83" w:rsidRPr="00387F83" w:rsidRDefault="00387F83" w:rsidP="00387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387F83" w:rsidRPr="00387F83" w:rsidRDefault="00387F83" w:rsidP="00387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387F83" w:rsidRPr="00387F83" w:rsidRDefault="00387F83" w:rsidP="00387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387F83" w:rsidRPr="00387F83" w:rsidRDefault="00387F83" w:rsidP="00387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387F83" w:rsidRPr="00387F83" w:rsidRDefault="00387F83" w:rsidP="00387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387F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аг. Паставічы, 2021</w:t>
      </w:r>
    </w:p>
    <w:p w:rsidR="00387F83" w:rsidRPr="00387F83" w:rsidRDefault="00387F83" w:rsidP="00387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387F83" w:rsidRPr="00387F83" w:rsidRDefault="00387F83" w:rsidP="00B327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val="be-BY" w:eastAsia="ru-RU"/>
        </w:rPr>
      </w:pPr>
      <w:r w:rsidRPr="00387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e-BY" w:eastAsia="ru-RU"/>
        </w:rPr>
        <w:lastRenderedPageBreak/>
        <w:t>Інтэрактыўная гульня “Мову родную шануйце”</w:t>
      </w:r>
    </w:p>
    <w:p w:rsidR="00387F83" w:rsidRPr="00387F83" w:rsidRDefault="00387F83" w:rsidP="00B32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val="be-BY" w:eastAsia="ru-RU"/>
        </w:rPr>
      </w:pPr>
    </w:p>
    <w:p w:rsidR="00387F83" w:rsidRPr="00387F83" w:rsidRDefault="00387F83" w:rsidP="00B327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val="be-BY"/>
        </w:rPr>
      </w:pPr>
      <w:r w:rsidRPr="00387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Мэта: </w:t>
      </w:r>
      <w:r w:rsidRPr="00387F83">
        <w:rPr>
          <w:rFonts w:ascii="Times New Roman" w:hAnsi="Times New Roman" w:cs="Times New Roman"/>
          <w:color w:val="111111"/>
          <w:sz w:val="28"/>
          <w:szCs w:val="28"/>
          <w:lang w:val="be-BY"/>
        </w:rPr>
        <w:t>актывiзаваць дзейнасць вучняў па авалоданні беларускай мовай.</w:t>
      </w:r>
    </w:p>
    <w:p w:rsidR="00387F83" w:rsidRPr="00387F83" w:rsidRDefault="00387F83" w:rsidP="00B32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387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Задачы:</w:t>
      </w:r>
    </w:p>
    <w:p w:rsidR="00387F83" w:rsidRPr="00387F83" w:rsidRDefault="00387F83" w:rsidP="00B327D3">
      <w:pPr>
        <w:numPr>
          <w:ilvl w:val="0"/>
          <w:numId w:val="2"/>
        </w:numPr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387F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be-BY" w:eastAsia="ru-RU"/>
        </w:rPr>
        <w:t>навучальная</w:t>
      </w:r>
      <w:r w:rsidRPr="00387F8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: замацаваць і паглыбіць веды аб роднай мове, выдатных пісьменніках краіны;</w:t>
      </w:r>
    </w:p>
    <w:p w:rsidR="00387F83" w:rsidRPr="00387F83" w:rsidRDefault="00387F83" w:rsidP="00B327D3">
      <w:pPr>
        <w:numPr>
          <w:ilvl w:val="0"/>
          <w:numId w:val="2"/>
        </w:numPr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387F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be-BY" w:eastAsia="ru-RU"/>
        </w:rPr>
        <w:t>развіццёвая:</w:t>
      </w:r>
      <w:r w:rsidRPr="00387F8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развіваць памяць, мысленне, уважлівасць, уменне паслядоўна выказваць свае думкі;</w:t>
      </w:r>
    </w:p>
    <w:p w:rsidR="00387F83" w:rsidRPr="00387F83" w:rsidRDefault="00387F83" w:rsidP="00B327D3">
      <w:pPr>
        <w:numPr>
          <w:ilvl w:val="0"/>
          <w:numId w:val="2"/>
        </w:numPr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387F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be-BY" w:eastAsia="ru-RU"/>
        </w:rPr>
        <w:t>выхаваўчая:</w:t>
      </w:r>
      <w:r w:rsidRPr="00387F8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выхоўваць павагу да роднага слова.</w:t>
      </w:r>
    </w:p>
    <w:p w:rsidR="00387F83" w:rsidRPr="00387F83" w:rsidRDefault="00387F83" w:rsidP="00B32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387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Удзельнікі:</w:t>
      </w:r>
      <w:r w:rsidRPr="00387F8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вучні 7-8 класаў.</w:t>
      </w:r>
    </w:p>
    <w:p w:rsidR="00387F83" w:rsidRPr="00387F83" w:rsidRDefault="00387F83" w:rsidP="00B32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387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Абсталяванне: </w:t>
      </w:r>
      <w:r w:rsidRPr="00387F8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мультымедыйны праектар, карткі, фотаздымкі, прэзентацыя.</w:t>
      </w:r>
    </w:p>
    <w:p w:rsidR="00387F83" w:rsidRPr="00387F83" w:rsidRDefault="00387F83" w:rsidP="00B327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387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План (этапы падрыхтоўкі і правядзення):</w:t>
      </w:r>
    </w:p>
    <w:p w:rsidR="00387F83" w:rsidRPr="00387F83" w:rsidRDefault="00387F83" w:rsidP="00B32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387F8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1. Выбар тэмы.</w:t>
      </w:r>
    </w:p>
    <w:p w:rsidR="00387F83" w:rsidRPr="00387F83" w:rsidRDefault="00387F83" w:rsidP="00B32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387F8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2. Вывучэнне літаратуры па тэме мерапрыемства.</w:t>
      </w:r>
    </w:p>
    <w:p w:rsidR="00387F83" w:rsidRPr="00387F83" w:rsidRDefault="00387F83" w:rsidP="00B32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387F8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3. Напісанне сцэнарыя мерапрыемства.</w:t>
      </w:r>
    </w:p>
    <w:p w:rsidR="00387F83" w:rsidRPr="00387F83" w:rsidRDefault="00387F83" w:rsidP="00B32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387F8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4. Падрыхтоўка абсталявання і памяшкання.</w:t>
      </w:r>
    </w:p>
    <w:p w:rsidR="00387F83" w:rsidRPr="00387F83" w:rsidRDefault="00387F83" w:rsidP="00B32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387F8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5. Падрыхтоўчая работа з вучнямі.</w:t>
      </w:r>
    </w:p>
    <w:p w:rsidR="00387F83" w:rsidRPr="00387F83" w:rsidRDefault="00387F83" w:rsidP="00B32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387F8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6. Правядзенне пазакласнага мерапрыемства.</w:t>
      </w:r>
    </w:p>
    <w:p w:rsidR="00387F83" w:rsidRPr="00387F83" w:rsidRDefault="00387F83" w:rsidP="00B32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387F8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7. Рэфлексія.</w:t>
      </w:r>
    </w:p>
    <w:p w:rsidR="00387F83" w:rsidRPr="00387F83" w:rsidRDefault="00387F83" w:rsidP="00B327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387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be-BY" w:eastAsia="ru-RU"/>
        </w:rPr>
        <w:t>Ход мерапрыемства</w:t>
      </w:r>
    </w:p>
    <w:p w:rsidR="00387F83" w:rsidRPr="00387F83" w:rsidRDefault="00387F83" w:rsidP="00B32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387F83" w:rsidRPr="00387F83" w:rsidRDefault="00387F83" w:rsidP="00B327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387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1. Арганізацыйны момант (3-5 хвілін).</w:t>
      </w:r>
    </w:p>
    <w:p w:rsidR="00387F83" w:rsidRPr="00387F83" w:rsidRDefault="00387F83" w:rsidP="00B327D3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i/>
          <w:color w:val="111111"/>
          <w:sz w:val="28"/>
          <w:szCs w:val="28"/>
          <w:lang w:val="be-BY"/>
        </w:rPr>
      </w:pPr>
      <w:r w:rsidRPr="00387F83">
        <w:rPr>
          <w:color w:val="111111"/>
          <w:sz w:val="28"/>
          <w:szCs w:val="28"/>
          <w:lang w:val="be-BY"/>
        </w:rPr>
        <w:t xml:space="preserve">   </w:t>
      </w:r>
      <w:r w:rsidRPr="00387F83">
        <w:rPr>
          <w:i/>
          <w:color w:val="111111"/>
          <w:sz w:val="28"/>
          <w:szCs w:val="28"/>
          <w:lang w:val="be-BY"/>
        </w:rPr>
        <w:t>“Родная мова – гэта першая крыніца, праз якую мы пазнаем жыццё і акаляючы нас свет”,-  лічыў Я.Колас     </w:t>
      </w:r>
    </w:p>
    <w:p w:rsidR="00652418" w:rsidRDefault="00652418" w:rsidP="00B327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color w:val="111111"/>
          <w:sz w:val="28"/>
          <w:szCs w:val="28"/>
          <w:lang w:val="be-BY"/>
        </w:rPr>
      </w:pPr>
      <w:r w:rsidRPr="00387F83">
        <w:rPr>
          <w:rStyle w:val="a4"/>
          <w:b w:val="0"/>
          <w:color w:val="111111"/>
          <w:sz w:val="28"/>
          <w:szCs w:val="28"/>
          <w:lang w:val="be-BY"/>
        </w:rPr>
        <w:t>Яшчэ ў далёкай старажытнасці людзі здабывалі агонь, прыручалі жывёл, навучыліся апрацоўваць зямлю, вырошчваць ураджай, будаваць масты, вадзіць па вадзе караблі… Буйнейшымі заваёвамі чалавечага розуму ў пазнейшыя часы сталі паравая машына, электрычнасць, радыё, самалёты. А яшчэ пазней вялікім цудам з’явіліся штучныя спадарожнікі Зямлі, касмічныя караблі і выхад чалавека ў космас…</w:t>
      </w:r>
    </w:p>
    <w:p w:rsidR="00652418" w:rsidRPr="00387F83" w:rsidRDefault="00652418" w:rsidP="00B327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1"/>
          <w:sz w:val="28"/>
          <w:szCs w:val="28"/>
          <w:lang w:val="be-BY"/>
        </w:rPr>
      </w:pPr>
      <w:r w:rsidRPr="00387F83">
        <w:rPr>
          <w:rStyle w:val="a4"/>
          <w:b w:val="0"/>
          <w:color w:val="111111"/>
          <w:sz w:val="28"/>
          <w:szCs w:val="28"/>
          <w:lang w:val="be-BY"/>
        </w:rPr>
        <w:t>Але ўсё гэта стала магчымым, бадай, таму, што ў людзей даўным-даўно з’явілася мова. Менавіта яна вывела чалаве</w:t>
      </w:r>
      <w:r>
        <w:rPr>
          <w:rStyle w:val="a4"/>
          <w:b w:val="0"/>
          <w:color w:val="111111"/>
          <w:sz w:val="28"/>
          <w:szCs w:val="28"/>
          <w:lang w:val="be-BY"/>
        </w:rPr>
        <w:t>чы</w:t>
      </w:r>
      <w:r w:rsidRPr="00387F83">
        <w:rPr>
          <w:rStyle w:val="a4"/>
          <w:b w:val="0"/>
          <w:color w:val="111111"/>
          <w:sz w:val="28"/>
          <w:szCs w:val="28"/>
          <w:lang w:val="be-BY"/>
        </w:rPr>
        <w:t xml:space="preserve"> свет розуму.</w:t>
      </w:r>
      <w:r w:rsidRPr="00387F83">
        <w:rPr>
          <w:b/>
          <w:bCs/>
          <w:color w:val="111111"/>
          <w:sz w:val="28"/>
          <w:szCs w:val="28"/>
          <w:lang w:val="be-BY"/>
        </w:rPr>
        <w:br/>
      </w:r>
      <w:r w:rsidRPr="00387F83">
        <w:rPr>
          <w:rStyle w:val="a4"/>
          <w:b w:val="0"/>
          <w:color w:val="111111"/>
          <w:sz w:val="28"/>
          <w:szCs w:val="28"/>
          <w:lang w:val="be-BY"/>
        </w:rPr>
        <w:t xml:space="preserve">Мова... Наша родная мова... Колькі мілагучнасці, таемнасці ў гэтым слове. Залатыя лісцікі на дрэвах, кожная птушка, кожная кветка і, канешне, чалавек — усе маюць сваю мову. «Самы найвялікшы і бясспрэчны закон жыцця — гэта людская мова, праз якую чалавек стаў вышэй за ўсіх істот пад сонцам», — пісаў знакаміты Янка Купала. Сапраўды, чалавечую мову нельга параўнаць з мовай птушак, жывёл, раслін. Яна з'яўляецца больш прыгожай, мілагучнай, дзякуючы </w:t>
      </w:r>
      <w:r>
        <w:rPr>
          <w:rStyle w:val="a4"/>
          <w:b w:val="0"/>
          <w:color w:val="111111"/>
          <w:sz w:val="28"/>
          <w:szCs w:val="28"/>
          <w:lang w:val="be-BY"/>
        </w:rPr>
        <w:t>ё</w:t>
      </w:r>
      <w:r w:rsidRPr="00387F83">
        <w:rPr>
          <w:rStyle w:val="a4"/>
          <w:b w:val="0"/>
          <w:color w:val="111111"/>
          <w:sz w:val="28"/>
          <w:szCs w:val="28"/>
          <w:lang w:val="be-BY"/>
        </w:rPr>
        <w:t>й людзі размаўляюць, вучацца, дасягаюць сва</w:t>
      </w:r>
      <w:r>
        <w:rPr>
          <w:rStyle w:val="a4"/>
          <w:b w:val="0"/>
          <w:color w:val="111111"/>
          <w:sz w:val="28"/>
          <w:szCs w:val="28"/>
          <w:lang w:val="be-BY"/>
        </w:rPr>
        <w:t>ё</w:t>
      </w:r>
      <w:r w:rsidRPr="00387F83">
        <w:rPr>
          <w:rStyle w:val="a4"/>
          <w:b w:val="0"/>
          <w:color w:val="111111"/>
          <w:sz w:val="28"/>
          <w:szCs w:val="28"/>
          <w:lang w:val="be-BY"/>
        </w:rPr>
        <w:t>й мэты. Роднае слова з’яўляецца адным з самых вялікіх здабыткаў кожнага народа. Яго з пашанай называюць люстэркам культуры і формай яе існавання. Родная мова з’яўляецца формай існавання і захавання народных традыцый, звычаяў, духоўных скарбаў, спосабам і сродкам развіцця нацыянальнай культуры.</w:t>
      </w:r>
      <w:r w:rsidRPr="00387F83">
        <w:rPr>
          <w:b/>
          <w:bCs/>
          <w:color w:val="111111"/>
          <w:sz w:val="28"/>
          <w:szCs w:val="28"/>
          <w:lang w:val="be-BY"/>
        </w:rPr>
        <w:br/>
      </w:r>
      <w:r w:rsidRPr="00387F83">
        <w:rPr>
          <w:rStyle w:val="a4"/>
          <w:b w:val="0"/>
          <w:color w:val="111111"/>
          <w:sz w:val="28"/>
          <w:szCs w:val="28"/>
          <w:lang w:val="be-BY"/>
        </w:rPr>
        <w:t xml:space="preserve">Але нашу родную мову трэба аберагаць, трэба не саромецца яе. Памятаеце, як </w:t>
      </w:r>
      <w:r w:rsidRPr="00387F83">
        <w:rPr>
          <w:rStyle w:val="a4"/>
          <w:b w:val="0"/>
          <w:color w:val="111111"/>
          <w:sz w:val="28"/>
          <w:szCs w:val="28"/>
          <w:lang w:val="be-BY"/>
        </w:rPr>
        <w:lastRenderedPageBreak/>
        <w:t>у далёкія часы пакутавалі людзі, якім трэба было адрачыся ад роднай мовы, ад радзімы. Цяпер мы павінны адстойваць свае нацыянальныя інтарэсы.</w:t>
      </w:r>
      <w:r w:rsidRPr="00387F83">
        <w:rPr>
          <w:b/>
          <w:bCs/>
          <w:color w:val="111111"/>
          <w:sz w:val="28"/>
          <w:szCs w:val="28"/>
          <w:lang w:val="be-BY"/>
        </w:rPr>
        <w:br/>
      </w:r>
      <w:r w:rsidRPr="00387F83">
        <w:rPr>
          <w:rStyle w:val="a4"/>
          <w:b w:val="0"/>
          <w:color w:val="111111"/>
          <w:sz w:val="28"/>
          <w:szCs w:val="28"/>
          <w:lang w:val="be-BY"/>
        </w:rPr>
        <w:t>Мова — гэта душа народа. Нагадаем словы народнага песняра Янкі Купалы: “Гэта душа душы беларуса — мова зраслася з ім, як зрастаецца са сваім коранем дрэва. Падкапайце яго, абсячыце дазвання яго корань — дрэва засохне, перастане жыць”.</w:t>
      </w:r>
    </w:p>
    <w:p w:rsidR="00652418" w:rsidRDefault="00652418" w:rsidP="00B327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color w:val="111111"/>
          <w:sz w:val="28"/>
          <w:szCs w:val="28"/>
          <w:lang w:val="be-BY"/>
        </w:rPr>
      </w:pPr>
      <w:r w:rsidRPr="00387F83">
        <w:rPr>
          <w:rStyle w:val="a4"/>
          <w:b w:val="0"/>
          <w:color w:val="111111"/>
          <w:sz w:val="28"/>
          <w:szCs w:val="28"/>
          <w:lang w:val="be-BY"/>
        </w:rPr>
        <w:t>Купала сцвярджаў, што вырачыся роднага слова — тое ж самае, як вырачыся роднай маці. І ачуняць, глянуць па-арлінаму смела, на думку песняра, мы зможам толькі тады, калі пад кожнай страхой, кожным дахам зойме пачэснае месца наша родная беларуская кніжка.</w:t>
      </w:r>
    </w:p>
    <w:p w:rsidR="00387F83" w:rsidRPr="00387F83" w:rsidRDefault="00652418" w:rsidP="00B327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be-BY"/>
        </w:rPr>
      </w:pPr>
      <w:r w:rsidRPr="00387F83">
        <w:rPr>
          <w:rStyle w:val="a4"/>
          <w:b w:val="0"/>
          <w:color w:val="111111"/>
          <w:sz w:val="28"/>
          <w:szCs w:val="28"/>
          <w:lang w:val="be-BY"/>
        </w:rPr>
        <w:t>На вялікі жаль, мы рэдка задумваемся пра свае карані. А, магчыма, каб задумваліся, былі б болей памятлівымі, болей абачнымі і адказнымі, з большай цеплынёй ставіліся да людзей, што пакінулі нам вялікую спадчыну — нашу мову.</w:t>
      </w:r>
    </w:p>
    <w:p w:rsidR="00387F83" w:rsidRPr="00387F83" w:rsidRDefault="00387F83" w:rsidP="00B327D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87F83">
        <w:rPr>
          <w:rFonts w:ascii="Times New Roman" w:hAnsi="Times New Roman" w:cs="Times New Roman"/>
          <w:b/>
          <w:bCs/>
          <w:sz w:val="28"/>
          <w:szCs w:val="28"/>
          <w:lang w:val="be-BY"/>
        </w:rPr>
        <w:t>2.  Асноўны этап (35 хвілін).</w:t>
      </w:r>
    </w:p>
    <w:p w:rsidR="00652418" w:rsidRPr="00652418" w:rsidRDefault="00652418" w:rsidP="00B327D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28"/>
          <w:szCs w:val="28"/>
          <w:lang w:val="be-BY"/>
        </w:rPr>
      </w:pPr>
      <w:r w:rsidRPr="00652418">
        <w:rPr>
          <w:color w:val="111111"/>
          <w:sz w:val="28"/>
          <w:szCs w:val="28"/>
          <w:lang w:val="be-BY"/>
        </w:rPr>
        <w:t>      Вось сёння мы будзем разам вучыцца мове, далучацца да невычэрпных крынiц  лiтаратуры, народнага мастацтва.</w:t>
      </w:r>
    </w:p>
    <w:p w:rsidR="00652418" w:rsidRPr="00652418" w:rsidRDefault="00652418" w:rsidP="00B327D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28"/>
          <w:szCs w:val="28"/>
          <w:lang w:val="be-BY"/>
        </w:rPr>
      </w:pPr>
      <w:r w:rsidRPr="00652418">
        <w:rPr>
          <w:color w:val="111111"/>
          <w:sz w:val="28"/>
          <w:szCs w:val="28"/>
          <w:lang w:val="be-BY"/>
        </w:rPr>
        <w:t>      Для правядзення нашай гульні прапаную падзяліцца на 2 каманды.</w:t>
      </w:r>
    </w:p>
    <w:p w:rsidR="00652418" w:rsidRPr="00652418" w:rsidRDefault="00652418" w:rsidP="00B327D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28"/>
          <w:szCs w:val="28"/>
          <w:lang w:val="be-BY"/>
        </w:rPr>
      </w:pPr>
      <w:r w:rsidRPr="00652418">
        <w:rPr>
          <w:color w:val="111111"/>
          <w:sz w:val="28"/>
          <w:szCs w:val="28"/>
          <w:lang w:val="be-BY"/>
        </w:rPr>
        <w:t>      </w:t>
      </w:r>
      <w:r w:rsidRPr="00652418">
        <w:rPr>
          <w:rStyle w:val="a4"/>
          <w:color w:val="111111"/>
          <w:sz w:val="28"/>
          <w:szCs w:val="28"/>
          <w:lang w:val="be-BY"/>
        </w:rPr>
        <w:t>Заданне “Рамонак”.</w:t>
      </w:r>
    </w:p>
    <w:p w:rsidR="00652418" w:rsidRPr="00652418" w:rsidRDefault="00652418" w:rsidP="00B327D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28"/>
          <w:szCs w:val="28"/>
          <w:lang w:val="be-BY"/>
        </w:rPr>
      </w:pPr>
      <w:r w:rsidRPr="00652418">
        <w:rPr>
          <w:color w:val="111111"/>
          <w:sz w:val="28"/>
          <w:szCs w:val="28"/>
          <w:lang w:val="be-BY"/>
        </w:rPr>
        <w:t>      У кожнай каманды на сталах размяшчаюцца пялёсткі рамонкаў. Белыя пялёсткі з тлумачэннем тэрміна, неабходна абдумаць яго, і выбраць зялёны лісток, які з'яўляецца адказам. Падабраўшы лісця да пялёсткаў, мы заслухаем вашы выказванні.</w:t>
      </w:r>
    </w:p>
    <w:p w:rsidR="00652418" w:rsidRPr="00652418" w:rsidRDefault="00652418" w:rsidP="00B327D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28"/>
          <w:szCs w:val="28"/>
          <w:lang w:val="be-BY"/>
        </w:rPr>
      </w:pPr>
      <w:r w:rsidRPr="00652418">
        <w:rPr>
          <w:color w:val="111111"/>
          <w:sz w:val="28"/>
          <w:szCs w:val="28"/>
          <w:lang w:val="be-BY"/>
        </w:rPr>
        <w:t>Прапануем ўспомніць:</w:t>
      </w:r>
    </w:p>
    <w:p w:rsidR="00652418" w:rsidRPr="00652418" w:rsidRDefault="00652418" w:rsidP="00B327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28"/>
          <w:szCs w:val="28"/>
          <w:lang w:val="be-BY"/>
        </w:rPr>
      </w:pPr>
      <w:r w:rsidRPr="00652418">
        <w:rPr>
          <w:color w:val="111111"/>
          <w:sz w:val="28"/>
          <w:szCs w:val="28"/>
          <w:lang w:val="be-BY"/>
        </w:rPr>
        <w:t>1. Слова - асноўная лексічная адзінка, якая выказвае паняцце.</w:t>
      </w:r>
    </w:p>
    <w:p w:rsidR="00652418" w:rsidRPr="00652418" w:rsidRDefault="00652418" w:rsidP="00B327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28"/>
          <w:szCs w:val="28"/>
          <w:lang w:val="be-BY"/>
        </w:rPr>
      </w:pPr>
      <w:r w:rsidRPr="00652418">
        <w:rPr>
          <w:color w:val="111111"/>
          <w:sz w:val="28"/>
          <w:szCs w:val="28"/>
          <w:lang w:val="be-BY"/>
        </w:rPr>
        <w:t>2. Гаворка - індывідуальны псіхафізіялагічных працэс чалавека, найважнейшая творчая псіхічная функцыя; працэс зносін людзей паміж сабой пры дапамозе мовы.</w:t>
      </w:r>
    </w:p>
    <w:p w:rsidR="00652418" w:rsidRPr="00652418" w:rsidRDefault="00652418" w:rsidP="00B327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28"/>
          <w:szCs w:val="28"/>
          <w:lang w:val="be-BY"/>
        </w:rPr>
      </w:pPr>
      <w:r w:rsidRPr="00652418">
        <w:rPr>
          <w:color w:val="111111"/>
          <w:sz w:val="28"/>
          <w:szCs w:val="28"/>
          <w:lang w:val="be-BY"/>
        </w:rPr>
        <w:t>3. Развіццё маўлення - творчы працэс, які фарміруецца ў выніку ўспрымання гаворкі дарослых, уласнай маўленчай актыўнасці і элементарнага ўсведамлення з'яў мовы і гаворкі.</w:t>
      </w:r>
    </w:p>
    <w:p w:rsidR="00652418" w:rsidRPr="00652418" w:rsidRDefault="00652418" w:rsidP="00B327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28"/>
          <w:szCs w:val="28"/>
          <w:lang w:val="be-BY"/>
        </w:rPr>
      </w:pPr>
      <w:r w:rsidRPr="00652418">
        <w:rPr>
          <w:color w:val="111111"/>
          <w:sz w:val="28"/>
          <w:szCs w:val="28"/>
          <w:lang w:val="be-BY"/>
        </w:rPr>
        <w:t>4. Слоўнікавая праца - ўзбагачэнне, пашырэнне, актывізацыя слоўнікавага запасу дзяцей.</w:t>
      </w:r>
    </w:p>
    <w:p w:rsidR="00652418" w:rsidRPr="00652418" w:rsidRDefault="00652418" w:rsidP="00B327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28"/>
          <w:szCs w:val="28"/>
          <w:lang w:val="be-BY"/>
        </w:rPr>
      </w:pPr>
      <w:r w:rsidRPr="00652418">
        <w:rPr>
          <w:color w:val="111111"/>
          <w:sz w:val="28"/>
          <w:szCs w:val="28"/>
          <w:lang w:val="be-BY"/>
        </w:rPr>
        <w:t>5. Актыўны слоўнік - словы, якія гаворачы не толькі разумее, але і ўжывае (больш ці менш часта).</w:t>
      </w:r>
    </w:p>
    <w:p w:rsidR="00652418" w:rsidRPr="00652418" w:rsidRDefault="00652418" w:rsidP="00B327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28"/>
          <w:szCs w:val="28"/>
          <w:lang w:val="be-BY"/>
        </w:rPr>
      </w:pPr>
      <w:r w:rsidRPr="00652418">
        <w:rPr>
          <w:color w:val="111111"/>
          <w:sz w:val="28"/>
          <w:szCs w:val="28"/>
          <w:lang w:val="be-BY"/>
        </w:rPr>
        <w:t>6. Пасіўны слоўнік - словы, якія гаворачы на дадзенай мове разумее, але сам не ўжывае.</w:t>
      </w:r>
    </w:p>
    <w:p w:rsidR="00652418" w:rsidRPr="00652418" w:rsidRDefault="00652418" w:rsidP="00B327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28"/>
          <w:szCs w:val="28"/>
          <w:lang w:val="be-BY"/>
        </w:rPr>
      </w:pPr>
      <w:r w:rsidRPr="00652418">
        <w:rPr>
          <w:color w:val="111111"/>
          <w:sz w:val="28"/>
          <w:szCs w:val="28"/>
          <w:lang w:val="be-BY"/>
        </w:rPr>
        <w:t xml:space="preserve">Як жа развіць  беларускую гаворку, узбагаціць слоўнік мы даведаемся выконваючы падрыхтаваныя заданні.   Найлепшым яго узорам з'яўляюцца творы вуснай народнай творчасці       Прыказкі – неацэнны моўны  скарб   беларускай нацыі.  Мудрыя па сэнсу, сціплыя,  вобразныя, высокамастацкія па форме прыказкі і прымаўкі глыбока западаюць  у душу дзіцяці. Яны лёгка запамінаюцца, упрыгожваюць мову таго, хто імі карыстаецца. І самае важнае, як усё прыгожае, прыказкі выхоўваюць </w:t>
      </w:r>
      <w:r w:rsidRPr="00652418">
        <w:rPr>
          <w:color w:val="111111"/>
          <w:sz w:val="28"/>
          <w:szCs w:val="28"/>
          <w:lang w:val="be-BY"/>
        </w:rPr>
        <w:lastRenderedPageBreak/>
        <w:t>эстэтычнае пачуццё мовы, любоў да яе. Апрача таго прыказкі і прымаўкі вучаць вобразна думаць.</w:t>
      </w:r>
    </w:p>
    <w:p w:rsidR="00652418" w:rsidRPr="00387F83" w:rsidRDefault="00652418" w:rsidP="00B327D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  <w:lang w:val="be-BY"/>
        </w:rPr>
      </w:pPr>
      <w:r w:rsidRPr="00652418">
        <w:rPr>
          <w:color w:val="111111"/>
          <w:sz w:val="28"/>
          <w:szCs w:val="28"/>
          <w:lang w:val="be-BY"/>
        </w:rPr>
        <w:t>      І я прапаную заданне: </w:t>
      </w:r>
      <w:r w:rsidRPr="00652418">
        <w:rPr>
          <w:rStyle w:val="a4"/>
          <w:color w:val="111111"/>
          <w:sz w:val="28"/>
          <w:szCs w:val="28"/>
          <w:lang w:val="be-BY"/>
        </w:rPr>
        <w:t>“Дапоўні прыказку”.</w:t>
      </w:r>
      <w:r w:rsidRPr="00387F83">
        <w:rPr>
          <w:rStyle w:val="a4"/>
          <w:b w:val="0"/>
          <w:color w:val="111111"/>
          <w:sz w:val="28"/>
          <w:szCs w:val="28"/>
          <w:lang w:val="be-BY"/>
        </w:rPr>
        <w:tab/>
      </w:r>
      <w:r w:rsidRPr="00387F83">
        <w:rPr>
          <w:color w:val="111111"/>
          <w:sz w:val="21"/>
          <w:szCs w:val="21"/>
          <w:lang w:val="be-BY"/>
        </w:rPr>
        <w:t xml:space="preserve">       </w:t>
      </w:r>
    </w:p>
    <w:p w:rsidR="00652418" w:rsidRPr="00652418" w:rsidRDefault="00652418" w:rsidP="00B327D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28"/>
          <w:szCs w:val="28"/>
          <w:lang w:val="be-BY"/>
        </w:rPr>
      </w:pPr>
      <w:r w:rsidRPr="00652418">
        <w:rPr>
          <w:color w:val="111111"/>
          <w:sz w:val="28"/>
          <w:szCs w:val="28"/>
          <w:lang w:val="be-BY"/>
        </w:rPr>
        <w:t>     На лістах паперы н</w:t>
      </w:r>
      <w:r>
        <w:rPr>
          <w:color w:val="111111"/>
          <w:sz w:val="28"/>
          <w:szCs w:val="28"/>
          <w:lang w:val="be-BY"/>
        </w:rPr>
        <w:t>а</w:t>
      </w:r>
      <w:r w:rsidRPr="00652418">
        <w:rPr>
          <w:color w:val="111111"/>
          <w:sz w:val="28"/>
          <w:szCs w:val="28"/>
          <w:lang w:val="be-BY"/>
        </w:rPr>
        <w:t>пісаны пачатак прыказкі, вам неабходна  дапісаць другую яе частку.</w:t>
      </w:r>
    </w:p>
    <w:p w:rsidR="00652418" w:rsidRPr="00652418" w:rsidRDefault="00652418" w:rsidP="00B327D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11111"/>
          <w:sz w:val="28"/>
          <w:szCs w:val="28"/>
          <w:lang w:val="be-BY"/>
        </w:rPr>
      </w:pPr>
      <w:r w:rsidRPr="00652418">
        <w:rPr>
          <w:i/>
          <w:color w:val="111111"/>
          <w:sz w:val="28"/>
          <w:szCs w:val="28"/>
          <w:lang w:val="be-BY"/>
        </w:rPr>
        <w:t>Людзей слухай,….</w:t>
      </w:r>
      <w:r w:rsidRPr="00652418">
        <w:rPr>
          <w:b/>
          <w:i/>
          <w:color w:val="111111"/>
          <w:sz w:val="28"/>
          <w:szCs w:val="28"/>
          <w:lang w:val="be-BY"/>
        </w:rPr>
        <w:t>а свой розум май.</w:t>
      </w:r>
    </w:p>
    <w:p w:rsidR="00652418" w:rsidRPr="00652418" w:rsidRDefault="00652418" w:rsidP="00B327D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11111"/>
          <w:sz w:val="28"/>
          <w:szCs w:val="28"/>
          <w:lang w:val="be-BY"/>
        </w:rPr>
      </w:pPr>
      <w:r w:rsidRPr="00652418">
        <w:rPr>
          <w:i/>
          <w:color w:val="111111"/>
          <w:sz w:val="28"/>
          <w:szCs w:val="28"/>
          <w:lang w:val="be-BY"/>
        </w:rPr>
        <w:t xml:space="preserve">Не зведаўшы броду,…. </w:t>
      </w:r>
      <w:r w:rsidRPr="00652418">
        <w:rPr>
          <w:b/>
          <w:i/>
          <w:color w:val="111111"/>
          <w:sz w:val="28"/>
          <w:szCs w:val="28"/>
          <w:lang w:val="be-BY"/>
        </w:rPr>
        <w:t xml:space="preserve">не </w:t>
      </w:r>
      <w:r w:rsidRPr="00652418">
        <w:rPr>
          <w:b/>
          <w:i/>
          <w:color w:val="111111"/>
          <w:sz w:val="28"/>
          <w:szCs w:val="28"/>
          <w:lang w:val="be-BY"/>
        </w:rPr>
        <w:t>л</w:t>
      </w:r>
      <w:r w:rsidRPr="00652418">
        <w:rPr>
          <w:b/>
          <w:i/>
          <w:color w:val="111111"/>
          <w:sz w:val="28"/>
          <w:szCs w:val="28"/>
          <w:lang w:val="be-BY"/>
        </w:rPr>
        <w:t>езь у воду</w:t>
      </w:r>
      <w:r w:rsidRPr="00652418">
        <w:rPr>
          <w:i/>
          <w:color w:val="111111"/>
          <w:sz w:val="28"/>
          <w:szCs w:val="28"/>
          <w:lang w:val="be-BY"/>
        </w:rPr>
        <w:t>.</w:t>
      </w:r>
    </w:p>
    <w:p w:rsidR="00652418" w:rsidRPr="00652418" w:rsidRDefault="00652418" w:rsidP="00B327D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11111"/>
          <w:sz w:val="28"/>
          <w:szCs w:val="28"/>
          <w:lang w:val="be-BY"/>
        </w:rPr>
      </w:pPr>
      <w:r w:rsidRPr="00652418">
        <w:rPr>
          <w:i/>
          <w:color w:val="111111"/>
          <w:sz w:val="28"/>
          <w:szCs w:val="28"/>
          <w:lang w:val="be-BY"/>
        </w:rPr>
        <w:t xml:space="preserve">З разумным павядзешся – розуму набярэшся,…. </w:t>
      </w:r>
      <w:r w:rsidRPr="00652418">
        <w:rPr>
          <w:b/>
          <w:i/>
          <w:color w:val="111111"/>
          <w:sz w:val="28"/>
          <w:szCs w:val="28"/>
          <w:lang w:val="be-BY"/>
        </w:rPr>
        <w:t>а з дурнем і свой страціш.</w:t>
      </w:r>
    </w:p>
    <w:p w:rsidR="00652418" w:rsidRPr="00652418" w:rsidRDefault="00652418" w:rsidP="00B327D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11111"/>
          <w:sz w:val="28"/>
          <w:szCs w:val="28"/>
          <w:lang w:val="be-BY"/>
        </w:rPr>
      </w:pPr>
      <w:r w:rsidRPr="00652418">
        <w:rPr>
          <w:i/>
          <w:color w:val="111111"/>
          <w:sz w:val="28"/>
          <w:szCs w:val="28"/>
          <w:lang w:val="be-BY"/>
        </w:rPr>
        <w:t xml:space="preserve">Дзе стары бурчыць,…. </w:t>
      </w:r>
      <w:r w:rsidRPr="00652418">
        <w:rPr>
          <w:b/>
          <w:i/>
          <w:color w:val="111111"/>
          <w:sz w:val="28"/>
          <w:szCs w:val="28"/>
          <w:lang w:val="be-BY"/>
        </w:rPr>
        <w:t>малады прамаўчыць</w:t>
      </w:r>
      <w:r w:rsidRPr="00652418">
        <w:rPr>
          <w:i/>
          <w:color w:val="111111"/>
          <w:sz w:val="28"/>
          <w:szCs w:val="28"/>
          <w:lang w:val="be-BY"/>
        </w:rPr>
        <w:t>.</w:t>
      </w:r>
    </w:p>
    <w:p w:rsidR="00652418" w:rsidRPr="00652418" w:rsidRDefault="00652418" w:rsidP="00B327D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11111"/>
          <w:sz w:val="28"/>
          <w:szCs w:val="28"/>
          <w:lang w:val="be-BY"/>
        </w:rPr>
      </w:pPr>
      <w:r w:rsidRPr="00652418">
        <w:rPr>
          <w:i/>
          <w:color w:val="111111"/>
          <w:sz w:val="28"/>
          <w:szCs w:val="28"/>
          <w:lang w:val="be-BY"/>
        </w:rPr>
        <w:t>Са свайго языка спусціш –….</w:t>
      </w:r>
      <w:r w:rsidRPr="00652418">
        <w:rPr>
          <w:b/>
          <w:i/>
          <w:color w:val="111111"/>
          <w:sz w:val="28"/>
          <w:szCs w:val="28"/>
          <w:lang w:val="be-BY"/>
        </w:rPr>
        <w:t>на чужым не зловіш</w:t>
      </w:r>
      <w:r w:rsidRPr="00652418">
        <w:rPr>
          <w:i/>
          <w:color w:val="111111"/>
          <w:sz w:val="28"/>
          <w:szCs w:val="28"/>
          <w:lang w:val="be-BY"/>
        </w:rPr>
        <w:t>.</w:t>
      </w:r>
    </w:p>
    <w:p w:rsidR="00652418" w:rsidRPr="00652418" w:rsidRDefault="00652418" w:rsidP="00B327D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11111"/>
          <w:sz w:val="28"/>
          <w:szCs w:val="28"/>
          <w:lang w:val="be-BY"/>
        </w:rPr>
      </w:pPr>
      <w:r w:rsidRPr="00652418">
        <w:rPr>
          <w:i/>
          <w:color w:val="111111"/>
          <w:sz w:val="28"/>
          <w:szCs w:val="28"/>
          <w:lang w:val="be-BY"/>
        </w:rPr>
        <w:t>Як гукнеш, …</w:t>
      </w:r>
      <w:r w:rsidRPr="00652418">
        <w:rPr>
          <w:b/>
          <w:i/>
          <w:color w:val="111111"/>
          <w:sz w:val="28"/>
          <w:szCs w:val="28"/>
          <w:lang w:val="be-BY"/>
        </w:rPr>
        <w:t>так і адгукнецца</w:t>
      </w:r>
      <w:r w:rsidRPr="00652418">
        <w:rPr>
          <w:i/>
          <w:color w:val="111111"/>
          <w:sz w:val="28"/>
          <w:szCs w:val="28"/>
          <w:lang w:val="be-BY"/>
        </w:rPr>
        <w:t>.</w:t>
      </w:r>
    </w:p>
    <w:p w:rsidR="00652418" w:rsidRPr="00652418" w:rsidRDefault="00652418" w:rsidP="00B327D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11111"/>
          <w:sz w:val="28"/>
          <w:szCs w:val="28"/>
          <w:lang w:val="be-BY"/>
        </w:rPr>
      </w:pPr>
      <w:r w:rsidRPr="00652418">
        <w:rPr>
          <w:i/>
          <w:color w:val="111111"/>
          <w:sz w:val="28"/>
          <w:szCs w:val="28"/>
          <w:lang w:val="be-BY"/>
        </w:rPr>
        <w:t xml:space="preserve">Не рабі ліхога…. </w:t>
      </w:r>
      <w:r w:rsidRPr="00652418">
        <w:rPr>
          <w:b/>
          <w:i/>
          <w:color w:val="111111"/>
          <w:sz w:val="28"/>
          <w:szCs w:val="28"/>
          <w:lang w:val="be-BY"/>
        </w:rPr>
        <w:t>і не бойся нікога</w:t>
      </w:r>
      <w:r w:rsidRPr="00652418">
        <w:rPr>
          <w:i/>
          <w:color w:val="111111"/>
          <w:sz w:val="28"/>
          <w:szCs w:val="28"/>
          <w:lang w:val="be-BY"/>
        </w:rPr>
        <w:t>.</w:t>
      </w:r>
    </w:p>
    <w:p w:rsidR="00652418" w:rsidRPr="00652418" w:rsidRDefault="00652418" w:rsidP="00B327D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i/>
          <w:color w:val="111111"/>
          <w:sz w:val="28"/>
          <w:szCs w:val="28"/>
          <w:lang w:val="be-BY"/>
        </w:rPr>
      </w:pPr>
      <w:r w:rsidRPr="00652418">
        <w:rPr>
          <w:i/>
          <w:color w:val="111111"/>
          <w:sz w:val="28"/>
          <w:szCs w:val="28"/>
          <w:lang w:val="be-BY"/>
        </w:rPr>
        <w:t xml:space="preserve">Хто бацьку і маці зневажае,… </w:t>
      </w:r>
      <w:r w:rsidRPr="00652418">
        <w:rPr>
          <w:b/>
          <w:i/>
          <w:color w:val="111111"/>
          <w:sz w:val="28"/>
          <w:szCs w:val="28"/>
          <w:lang w:val="be-BY"/>
        </w:rPr>
        <w:t>той дабра не мае.</w:t>
      </w:r>
    </w:p>
    <w:p w:rsidR="00652418" w:rsidRPr="00652418" w:rsidRDefault="00652418" w:rsidP="00B327D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  <w:lang w:val="be-BY"/>
        </w:rPr>
      </w:pPr>
      <w:r w:rsidRPr="00652418">
        <w:rPr>
          <w:i/>
          <w:color w:val="111111"/>
          <w:sz w:val="28"/>
          <w:szCs w:val="28"/>
          <w:lang w:val="be-BY"/>
        </w:rPr>
        <w:t>Не той друг, хто мёдам мажа, …</w:t>
      </w:r>
      <w:r w:rsidRPr="00652418">
        <w:rPr>
          <w:b/>
          <w:i/>
          <w:color w:val="111111"/>
          <w:sz w:val="28"/>
          <w:szCs w:val="28"/>
          <w:lang w:val="be-BY"/>
        </w:rPr>
        <w:t>а той, хто праўду ў вочы кажа.</w:t>
      </w:r>
    </w:p>
    <w:p w:rsidR="00652418" w:rsidRPr="00652418" w:rsidRDefault="00652418" w:rsidP="00B327D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28"/>
          <w:szCs w:val="28"/>
          <w:lang w:val="be-BY"/>
        </w:rPr>
      </w:pPr>
      <w:r w:rsidRPr="00652418">
        <w:rPr>
          <w:color w:val="111111"/>
          <w:sz w:val="28"/>
          <w:szCs w:val="28"/>
          <w:lang w:val="be-BY"/>
        </w:rPr>
        <w:t>        У мове вылучаецца вялікая колькасць прыказак і прымавак, што ўяўляюць сабой калькі іншамоўных выразаў – копіі, створаныя па мадэлі чужой мовы, але з роднага матэрыялу.</w:t>
      </w:r>
    </w:p>
    <w:p w:rsidR="00652418" w:rsidRPr="00652418" w:rsidRDefault="00652418" w:rsidP="00B327D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28"/>
          <w:szCs w:val="28"/>
          <w:lang w:val="be-BY"/>
        </w:rPr>
      </w:pPr>
      <w:r w:rsidRPr="00652418">
        <w:rPr>
          <w:rStyle w:val="a4"/>
          <w:color w:val="111111"/>
          <w:sz w:val="28"/>
          <w:szCs w:val="28"/>
          <w:lang w:val="be-BY"/>
        </w:rPr>
        <w:t>Заданне: “Падбярыце міжмоўныя пары прыказак”.</w:t>
      </w:r>
    </w:p>
    <w:p w:rsidR="00652418" w:rsidRPr="00652418" w:rsidRDefault="00652418" w:rsidP="00B327D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be-BY"/>
        </w:rPr>
      </w:pPr>
      <w:r w:rsidRPr="00652418">
        <w:rPr>
          <w:color w:val="111111"/>
          <w:sz w:val="28"/>
          <w:szCs w:val="28"/>
          <w:lang w:val="be-BY"/>
        </w:rPr>
        <w:t>1. Дарагое яечка да Вялікадня.  </w:t>
      </w:r>
      <w:r w:rsidRPr="00652418">
        <w:rPr>
          <w:rStyle w:val="a5"/>
          <w:color w:val="111111"/>
          <w:sz w:val="28"/>
          <w:szCs w:val="28"/>
          <w:lang w:val="be-BY"/>
        </w:rPr>
        <w:t>Дорога ложка к обеду.</w:t>
      </w:r>
    </w:p>
    <w:p w:rsidR="00652418" w:rsidRPr="00652418" w:rsidRDefault="00652418" w:rsidP="00B327D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be-BY"/>
        </w:rPr>
      </w:pPr>
      <w:r w:rsidRPr="00652418">
        <w:rPr>
          <w:color w:val="111111"/>
          <w:sz w:val="28"/>
          <w:szCs w:val="28"/>
          <w:lang w:val="be-BY"/>
        </w:rPr>
        <w:t>2. Гуляй, гуляй, ды дзела не кідай. </w:t>
      </w:r>
      <w:r w:rsidRPr="00652418">
        <w:rPr>
          <w:rStyle w:val="a5"/>
          <w:color w:val="111111"/>
          <w:sz w:val="28"/>
          <w:szCs w:val="28"/>
          <w:lang w:val="be-BY"/>
        </w:rPr>
        <w:t>Делу время – потехе час.</w:t>
      </w:r>
    </w:p>
    <w:p w:rsidR="00652418" w:rsidRPr="00652418" w:rsidRDefault="00652418" w:rsidP="00B327D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be-BY"/>
        </w:rPr>
      </w:pPr>
      <w:r w:rsidRPr="00652418">
        <w:rPr>
          <w:color w:val="111111"/>
          <w:sz w:val="28"/>
          <w:szCs w:val="28"/>
          <w:lang w:val="be-BY"/>
        </w:rPr>
        <w:t>3. Любіш паганяць – любі і каня гадаваць. </w:t>
      </w:r>
      <w:r w:rsidRPr="00652418">
        <w:rPr>
          <w:rStyle w:val="a5"/>
          <w:color w:val="111111"/>
          <w:sz w:val="28"/>
          <w:szCs w:val="28"/>
          <w:lang w:val="be-BY"/>
        </w:rPr>
        <w:t>Любишь кататься – люби и саночки возить.</w:t>
      </w:r>
    </w:p>
    <w:p w:rsidR="00652418" w:rsidRPr="00652418" w:rsidRDefault="00652418" w:rsidP="00B327D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be-BY"/>
        </w:rPr>
      </w:pPr>
      <w:r w:rsidRPr="00652418">
        <w:rPr>
          <w:color w:val="111111"/>
          <w:sz w:val="28"/>
          <w:szCs w:val="28"/>
          <w:lang w:val="be-BY"/>
        </w:rPr>
        <w:t>4. Скончыў работу — гуляй у ахвоту = Перш папрацуй, а тады й патанцуй = Службу справіў — і гуляй. </w:t>
      </w:r>
      <w:r w:rsidRPr="00652418">
        <w:rPr>
          <w:rStyle w:val="a5"/>
          <w:color w:val="111111"/>
          <w:sz w:val="28"/>
          <w:szCs w:val="28"/>
          <w:lang w:val="be-BY"/>
        </w:rPr>
        <w:t>Сделал дело — гуляй смело.</w:t>
      </w:r>
    </w:p>
    <w:p w:rsidR="00652418" w:rsidRPr="00652418" w:rsidRDefault="00652418" w:rsidP="00B327D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be-BY"/>
        </w:rPr>
      </w:pPr>
      <w:r w:rsidRPr="00652418">
        <w:rPr>
          <w:color w:val="111111"/>
          <w:sz w:val="28"/>
          <w:szCs w:val="28"/>
          <w:lang w:val="be-BY"/>
        </w:rPr>
        <w:t>5. Ляжачыя і грошы ржавеюць .</w:t>
      </w:r>
      <w:r w:rsidRPr="00652418">
        <w:rPr>
          <w:rStyle w:val="a5"/>
          <w:color w:val="111111"/>
          <w:sz w:val="28"/>
          <w:szCs w:val="28"/>
          <w:lang w:val="be-BY"/>
        </w:rPr>
        <w:t>Под лежачий камень и вода не течет.</w:t>
      </w:r>
    </w:p>
    <w:p w:rsidR="00652418" w:rsidRPr="00652418" w:rsidRDefault="00652418" w:rsidP="00B327D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be-BY"/>
        </w:rPr>
      </w:pPr>
      <w:r w:rsidRPr="00652418">
        <w:rPr>
          <w:color w:val="111111"/>
          <w:sz w:val="28"/>
          <w:szCs w:val="28"/>
          <w:lang w:val="be-BY"/>
        </w:rPr>
        <w:t>6. Конь вырвецца — здагоніш, а слова вырвецца — не зловіш = Выказанага слова да губы не вернеш = Са свайго языка спусціш — на чужым не зловіш. </w:t>
      </w:r>
      <w:r w:rsidRPr="00652418">
        <w:rPr>
          <w:rStyle w:val="a5"/>
          <w:color w:val="111111"/>
          <w:sz w:val="28"/>
          <w:szCs w:val="28"/>
          <w:lang w:val="be-BY"/>
        </w:rPr>
        <w:t>Слово не воробей: вылетит — не поймаешь.</w:t>
      </w:r>
    </w:p>
    <w:p w:rsidR="00652418" w:rsidRPr="00652418" w:rsidRDefault="00652418" w:rsidP="00B327D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be-BY"/>
        </w:rPr>
      </w:pPr>
      <w:r w:rsidRPr="00652418">
        <w:rPr>
          <w:color w:val="111111"/>
          <w:sz w:val="28"/>
          <w:szCs w:val="28"/>
          <w:lang w:val="be-BY"/>
        </w:rPr>
        <w:t>7. Слова — вецер, а пісьмо — грунт = Што напісана пяром, не выйме і сякера. </w:t>
      </w:r>
      <w:r w:rsidRPr="00652418">
        <w:rPr>
          <w:rStyle w:val="a5"/>
          <w:color w:val="111111"/>
          <w:sz w:val="28"/>
          <w:szCs w:val="28"/>
          <w:lang w:val="be-BY"/>
        </w:rPr>
        <w:t>Что написано пером, того не вырубишь топором.</w:t>
      </w:r>
    </w:p>
    <w:p w:rsidR="00652418" w:rsidRPr="00652418" w:rsidRDefault="00652418" w:rsidP="00B327D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be-BY"/>
        </w:rPr>
      </w:pPr>
      <w:r w:rsidRPr="00652418">
        <w:rPr>
          <w:color w:val="111111"/>
          <w:sz w:val="28"/>
          <w:szCs w:val="28"/>
          <w:lang w:val="be-BY"/>
        </w:rPr>
        <w:t>8. Хоць у будане жыць, абы з каханым быць — Хоць пад лаўкаю сядзець, абы на харошага глядзець. </w:t>
      </w:r>
      <w:r w:rsidRPr="00652418">
        <w:rPr>
          <w:rStyle w:val="a5"/>
          <w:color w:val="111111"/>
          <w:sz w:val="28"/>
          <w:szCs w:val="28"/>
          <w:lang w:val="be-BY"/>
        </w:rPr>
        <w:t>С милым рай и в шалаше.</w:t>
      </w:r>
    </w:p>
    <w:p w:rsidR="00652418" w:rsidRPr="00652418" w:rsidRDefault="00652418" w:rsidP="00B327D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be-BY"/>
        </w:rPr>
      </w:pPr>
      <w:r w:rsidRPr="00652418">
        <w:rPr>
          <w:color w:val="111111"/>
          <w:sz w:val="28"/>
          <w:szCs w:val="28"/>
          <w:lang w:val="be-BY"/>
        </w:rPr>
        <w:t>9. Без мукі няма навукі. Цяжка ў школе, дык лёгка ў полі. </w:t>
      </w:r>
      <w:r w:rsidRPr="00652418">
        <w:rPr>
          <w:rStyle w:val="a5"/>
          <w:color w:val="111111"/>
          <w:sz w:val="28"/>
          <w:szCs w:val="28"/>
          <w:lang w:val="be-BY"/>
        </w:rPr>
        <w:t>Тяжело в учении, легко в бою.</w:t>
      </w:r>
    </w:p>
    <w:p w:rsidR="00652418" w:rsidRPr="00652418" w:rsidRDefault="00652418" w:rsidP="00B327D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be-BY"/>
        </w:rPr>
      </w:pPr>
      <w:r w:rsidRPr="00652418">
        <w:rPr>
          <w:rStyle w:val="a5"/>
          <w:color w:val="111111"/>
          <w:sz w:val="28"/>
          <w:szCs w:val="28"/>
          <w:lang w:val="be-BY"/>
        </w:rPr>
        <w:t>10. </w:t>
      </w:r>
      <w:r w:rsidRPr="00652418">
        <w:rPr>
          <w:color w:val="111111"/>
          <w:sz w:val="28"/>
          <w:szCs w:val="28"/>
          <w:lang w:val="be-BY"/>
        </w:rPr>
        <w:t>Не будзь ласы на чужыя каўбасы. </w:t>
      </w:r>
      <w:r w:rsidRPr="00652418">
        <w:rPr>
          <w:rStyle w:val="a5"/>
          <w:color w:val="111111"/>
          <w:sz w:val="28"/>
          <w:szCs w:val="28"/>
          <w:lang w:val="be-BY"/>
        </w:rPr>
        <w:t>На чужой каравай рот не разевай.</w:t>
      </w:r>
    </w:p>
    <w:p w:rsidR="00652418" w:rsidRPr="00652418" w:rsidRDefault="00652418" w:rsidP="00B327D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be-BY"/>
        </w:rPr>
      </w:pPr>
      <w:r w:rsidRPr="00652418">
        <w:rPr>
          <w:color w:val="111111"/>
          <w:sz w:val="28"/>
          <w:szCs w:val="28"/>
          <w:lang w:val="be-BY"/>
        </w:rPr>
        <w:t>11. Хто чужога жадае, часта сваё пакладае = Не ганіся за чужым, не трэба будзе плаціць сваім = Чужое ўзяць — сваё згубіць = Не бяры чужога: аддасі сваё = Ты па чужое, а чорт па тваё. </w:t>
      </w:r>
      <w:r w:rsidRPr="00652418">
        <w:rPr>
          <w:rStyle w:val="a5"/>
          <w:color w:val="111111"/>
          <w:sz w:val="28"/>
          <w:szCs w:val="28"/>
          <w:lang w:val="be-BY"/>
        </w:rPr>
        <w:t>Кто чужого желает, скоро своё потеряет.</w:t>
      </w:r>
    </w:p>
    <w:p w:rsidR="00652418" w:rsidRPr="00652418" w:rsidRDefault="00652418" w:rsidP="00B327D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be-BY"/>
        </w:rPr>
      </w:pPr>
      <w:r w:rsidRPr="00652418">
        <w:rPr>
          <w:color w:val="111111"/>
          <w:sz w:val="28"/>
          <w:szCs w:val="28"/>
          <w:lang w:val="be-BY"/>
        </w:rPr>
        <w:t>12. Чалавек без сяброў, што печ без дроў = Няма грошай — не бяда, як сяброў грамада = Лепш сто сяброў, чым сто рублёў.</w:t>
      </w:r>
      <w:r w:rsidRPr="00652418">
        <w:rPr>
          <w:rStyle w:val="a5"/>
          <w:color w:val="111111"/>
          <w:sz w:val="28"/>
          <w:szCs w:val="28"/>
          <w:lang w:val="be-BY"/>
        </w:rPr>
        <w:t> Не имей сто рублей, а имей сто друзей.</w:t>
      </w:r>
    </w:p>
    <w:p w:rsidR="00652418" w:rsidRPr="00652418" w:rsidRDefault="00652418" w:rsidP="00B327D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be-BY"/>
        </w:rPr>
      </w:pPr>
      <w:r w:rsidRPr="00652418">
        <w:rPr>
          <w:color w:val="111111"/>
          <w:sz w:val="28"/>
          <w:szCs w:val="28"/>
          <w:lang w:val="be-BY"/>
        </w:rPr>
        <w:t>13. Ведаў Бог, што не даў свінні рог = Не дай Бог свінні рог = Бачыў Бог, што не даў свінні рог, бо ўвесь свет спарола б. </w:t>
      </w:r>
      <w:r w:rsidRPr="00652418">
        <w:rPr>
          <w:rStyle w:val="a5"/>
          <w:color w:val="111111"/>
          <w:sz w:val="28"/>
          <w:szCs w:val="28"/>
          <w:lang w:val="be-BY"/>
        </w:rPr>
        <w:t>Бодливой корове Бог рог не даёт.</w:t>
      </w:r>
    </w:p>
    <w:p w:rsidR="00652418" w:rsidRPr="00652418" w:rsidRDefault="00652418" w:rsidP="00B327D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be-BY"/>
        </w:rPr>
      </w:pPr>
      <w:r w:rsidRPr="00652418">
        <w:rPr>
          <w:color w:val="111111"/>
          <w:sz w:val="28"/>
          <w:szCs w:val="28"/>
          <w:lang w:val="be-BY"/>
        </w:rPr>
        <w:t>14. Прыйдзе, тата, і наша свята = Будзе і на вашай вуліцы кірмаш = Будзе і на маім рынку торг (кірмаш). </w:t>
      </w:r>
      <w:r w:rsidRPr="00652418">
        <w:rPr>
          <w:rStyle w:val="a5"/>
          <w:color w:val="111111"/>
          <w:sz w:val="28"/>
          <w:szCs w:val="28"/>
          <w:lang w:val="be-BY"/>
        </w:rPr>
        <w:t>Будет и на нашей улице праздник.</w:t>
      </w:r>
    </w:p>
    <w:p w:rsidR="00652418" w:rsidRPr="00652418" w:rsidRDefault="00652418" w:rsidP="00B327D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be-BY"/>
        </w:rPr>
      </w:pPr>
      <w:r w:rsidRPr="00652418">
        <w:rPr>
          <w:rStyle w:val="a5"/>
          <w:color w:val="111111"/>
          <w:sz w:val="28"/>
          <w:szCs w:val="28"/>
          <w:lang w:val="be-BY"/>
        </w:rPr>
        <w:lastRenderedPageBreak/>
        <w:t>15.</w:t>
      </w:r>
      <w:r w:rsidRPr="00652418">
        <w:rPr>
          <w:color w:val="111111"/>
          <w:sz w:val="28"/>
          <w:szCs w:val="28"/>
          <w:lang w:val="be-BY"/>
        </w:rPr>
        <w:t> Цікаўнай Амілі нос прышчамілі. Любопытной Варваре на базаре нос оторвали.</w:t>
      </w:r>
    </w:p>
    <w:p w:rsidR="00652418" w:rsidRPr="00652418" w:rsidRDefault="00652418" w:rsidP="00B327D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be-BY"/>
        </w:rPr>
      </w:pPr>
      <w:r w:rsidRPr="00652418">
        <w:rPr>
          <w:color w:val="111111"/>
          <w:sz w:val="28"/>
          <w:szCs w:val="28"/>
          <w:lang w:val="be-BY"/>
        </w:rPr>
        <w:t>16. Калі ўлез у душу, не кажы не магу. Взялся за гуж, не говори, что не  дюж.</w:t>
      </w:r>
    </w:p>
    <w:p w:rsidR="00652418" w:rsidRPr="00652418" w:rsidRDefault="00652418" w:rsidP="00B327D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be-BY"/>
        </w:rPr>
      </w:pPr>
      <w:r w:rsidRPr="00652418">
        <w:rPr>
          <w:color w:val="111111"/>
          <w:sz w:val="28"/>
          <w:szCs w:val="28"/>
          <w:lang w:val="be-BY"/>
        </w:rPr>
        <w:t>17. У ціхім балоце чэрці растуць. В тихом омуте черти водятся.</w:t>
      </w:r>
    </w:p>
    <w:p w:rsidR="00652418" w:rsidRPr="00652418" w:rsidRDefault="00652418" w:rsidP="00B327D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be-BY"/>
        </w:rPr>
      </w:pPr>
      <w:r w:rsidRPr="00652418">
        <w:rPr>
          <w:color w:val="111111"/>
          <w:sz w:val="28"/>
          <w:szCs w:val="28"/>
          <w:lang w:val="be-BY"/>
        </w:rPr>
        <w:t>18. Дзе шчырая праца – там густа,а дзе лянота – там пуста.  Труд кормит, а лень портит.</w:t>
      </w:r>
    </w:p>
    <w:p w:rsidR="00652418" w:rsidRPr="00652418" w:rsidRDefault="00652418" w:rsidP="00B327D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be-BY"/>
        </w:rPr>
      </w:pPr>
      <w:r w:rsidRPr="00652418">
        <w:rPr>
          <w:color w:val="111111"/>
          <w:sz w:val="28"/>
          <w:szCs w:val="28"/>
          <w:lang w:val="be-BY"/>
        </w:rPr>
        <w:t>19. - Як баба да дзеда, так i дзед да бабы.  Долг платежом красен</w:t>
      </w:r>
      <w:r w:rsidRPr="00652418">
        <w:rPr>
          <w:color w:val="111111"/>
          <w:sz w:val="28"/>
          <w:szCs w:val="28"/>
          <w:lang w:val="be-BY"/>
        </w:rPr>
        <w:br/>
        <w:t>20. - Гавораць, гамоняць, ды ня ведаюць, дзе звоняць. Слышал звон, да не знает, где он.</w:t>
      </w:r>
    </w:p>
    <w:p w:rsidR="00652418" w:rsidRPr="00652418" w:rsidRDefault="00652418" w:rsidP="00B327D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28"/>
          <w:szCs w:val="28"/>
          <w:lang w:val="be-BY"/>
        </w:rPr>
      </w:pPr>
      <w:r w:rsidRPr="00652418">
        <w:rPr>
          <w:rStyle w:val="a4"/>
          <w:color w:val="111111"/>
          <w:sz w:val="28"/>
          <w:szCs w:val="28"/>
          <w:lang w:val="be-BY"/>
        </w:rPr>
        <w:t>        Заданне: “Хуткамоўкі”. </w:t>
      </w:r>
      <w:r w:rsidRPr="00652418">
        <w:rPr>
          <w:color w:val="111111"/>
          <w:sz w:val="28"/>
          <w:szCs w:val="28"/>
          <w:lang w:val="be-BY"/>
        </w:rPr>
        <w:t>Хуткамоўку неабходна прачытаць ціха, звычайным голасам і моцна кожны раз ускараючы тэмп.</w:t>
      </w:r>
    </w:p>
    <w:p w:rsidR="00652418" w:rsidRPr="00B327D3" w:rsidRDefault="00652418" w:rsidP="00B327D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11111"/>
          <w:sz w:val="28"/>
          <w:szCs w:val="28"/>
          <w:lang w:val="be-BY"/>
        </w:rPr>
      </w:pPr>
      <w:r w:rsidRPr="00B327D3">
        <w:rPr>
          <w:i/>
          <w:color w:val="111111"/>
          <w:sz w:val="28"/>
          <w:szCs w:val="28"/>
          <w:lang w:val="be-BY"/>
        </w:rPr>
        <w:t>Адна сарока, адна марока, сорак сарок, сорак марок.</w:t>
      </w:r>
    </w:p>
    <w:p w:rsidR="00652418" w:rsidRPr="00B327D3" w:rsidRDefault="00652418" w:rsidP="00B327D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11111"/>
          <w:sz w:val="28"/>
          <w:szCs w:val="28"/>
          <w:lang w:val="be-BY"/>
        </w:rPr>
      </w:pPr>
      <w:r w:rsidRPr="00B327D3">
        <w:rPr>
          <w:i/>
          <w:color w:val="111111"/>
          <w:sz w:val="28"/>
          <w:szCs w:val="28"/>
          <w:lang w:val="be-BY"/>
        </w:rPr>
        <w:t>Перапілі, пераелі, пералушчылі, перапаролі, перамалолі, ператрушчылі.</w:t>
      </w:r>
    </w:p>
    <w:p w:rsidR="00B327D3" w:rsidRPr="00B327D3" w:rsidRDefault="00652418" w:rsidP="00B327D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  <w:lang w:val="be-BY"/>
        </w:rPr>
      </w:pPr>
      <w:r w:rsidRPr="00B327D3">
        <w:rPr>
          <w:i/>
          <w:color w:val="111111"/>
          <w:sz w:val="28"/>
          <w:szCs w:val="28"/>
          <w:lang w:val="be-BY"/>
        </w:rPr>
        <w:t>Каласы каласавалі, каласавалі, выкаласавалі.</w:t>
      </w:r>
    </w:p>
    <w:p w:rsidR="00652418" w:rsidRPr="00B327D3" w:rsidRDefault="00652418" w:rsidP="00B327D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111111"/>
          <w:sz w:val="28"/>
          <w:szCs w:val="28"/>
          <w:lang w:val="be-BY"/>
        </w:rPr>
      </w:pPr>
      <w:r w:rsidRPr="00B327D3">
        <w:rPr>
          <w:i/>
          <w:color w:val="111111"/>
          <w:sz w:val="28"/>
          <w:szCs w:val="28"/>
          <w:lang w:val="be-BY"/>
        </w:rPr>
        <w:t>Дзяды і дзядзькі на дзядзінцы дзялілі дзялянкі.</w:t>
      </w:r>
    </w:p>
    <w:p w:rsidR="00387F83" w:rsidRDefault="00652418" w:rsidP="00B327D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  <w:lang w:val="be-BY"/>
        </w:rPr>
      </w:pPr>
      <w:r w:rsidRPr="00B327D3">
        <w:rPr>
          <w:i/>
          <w:color w:val="111111"/>
          <w:sz w:val="28"/>
          <w:szCs w:val="28"/>
          <w:lang w:val="be-BY"/>
        </w:rPr>
        <w:t>Белы бусел баіў байку беламу зайку.</w:t>
      </w:r>
    </w:p>
    <w:p w:rsidR="00B327D3" w:rsidRPr="00387F83" w:rsidRDefault="00B327D3" w:rsidP="00B327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387F83" w:rsidRPr="00387F83" w:rsidRDefault="00387F83" w:rsidP="00B32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87F83">
        <w:rPr>
          <w:rFonts w:ascii="Times New Roman" w:hAnsi="Times New Roman" w:cs="Times New Roman"/>
          <w:b/>
          <w:bCs/>
          <w:sz w:val="28"/>
          <w:szCs w:val="28"/>
          <w:lang w:val="be-BY"/>
        </w:rPr>
        <w:t>3. Заключны этап (5 хвілін).</w:t>
      </w:r>
    </w:p>
    <w:p w:rsidR="00387F83" w:rsidRPr="00387F83" w:rsidRDefault="00387F83" w:rsidP="00B32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87F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- </w:t>
      </w:r>
      <w:r w:rsidRPr="00387F83">
        <w:rPr>
          <w:rFonts w:ascii="Times New Roman" w:hAnsi="Times New Roman" w:cs="Times New Roman"/>
          <w:sz w:val="28"/>
          <w:szCs w:val="28"/>
          <w:lang w:val="be-BY"/>
        </w:rPr>
        <w:t>Вось і скончылася наша мерапрыемства. Спадзяюся, што кожны з вас адкрыў нешта новае для сябе. Дзякуй за ўдзел! Да па</w:t>
      </w:r>
      <w:bookmarkStart w:id="0" w:name="_GoBack"/>
      <w:bookmarkEnd w:id="0"/>
      <w:r w:rsidRPr="00387F83">
        <w:rPr>
          <w:rFonts w:ascii="Times New Roman" w:hAnsi="Times New Roman" w:cs="Times New Roman"/>
          <w:sz w:val="28"/>
          <w:szCs w:val="28"/>
          <w:lang w:val="be-BY"/>
        </w:rPr>
        <w:t>бачэння!</w:t>
      </w:r>
    </w:p>
    <w:sectPr w:rsidR="00387F83" w:rsidRPr="0038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87E"/>
    <w:multiLevelType w:val="hybridMultilevel"/>
    <w:tmpl w:val="AA727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5B35BF"/>
    <w:multiLevelType w:val="multilevel"/>
    <w:tmpl w:val="2B5C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FF"/>
    <w:rsid w:val="000436FF"/>
    <w:rsid w:val="00387F83"/>
    <w:rsid w:val="004A3B8C"/>
    <w:rsid w:val="00652418"/>
    <w:rsid w:val="00B3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5E07"/>
  <w15:chartTrackingRefBased/>
  <w15:docId w15:val="{B48B61BB-358E-4344-ABB3-4A261588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F83"/>
    <w:rPr>
      <w:b/>
      <w:bCs/>
    </w:rPr>
  </w:style>
  <w:style w:type="character" w:styleId="a5">
    <w:name w:val="Emphasis"/>
    <w:basedOn w:val="a0"/>
    <w:uiPriority w:val="20"/>
    <w:qFormat/>
    <w:rsid w:val="00387F83"/>
    <w:rPr>
      <w:i/>
      <w:iCs/>
    </w:rPr>
  </w:style>
  <w:style w:type="character" w:styleId="a6">
    <w:name w:val="Hyperlink"/>
    <w:basedOn w:val="a0"/>
    <w:uiPriority w:val="99"/>
    <w:semiHidden/>
    <w:unhideWhenUsed/>
    <w:rsid w:val="00387F83"/>
    <w:rPr>
      <w:color w:val="0000FF"/>
      <w:u w:val="single"/>
    </w:rPr>
  </w:style>
  <w:style w:type="paragraph" w:styleId="a7">
    <w:name w:val="No Spacing"/>
    <w:uiPriority w:val="1"/>
    <w:qFormat/>
    <w:rsid w:val="00387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2021-03-26T17:46:00Z</dcterms:created>
  <dcterms:modified xsi:type="dcterms:W3CDTF">2021-03-26T18:10:00Z</dcterms:modified>
</cp:coreProperties>
</file>