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Дзяржаўная ўстанова адукацыі</w:t>
      </w: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«Паставіцкая сярэдняя школа»</w:t>
      </w: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Урок гісторыі Беларусі ў 11 класе</w:t>
      </w:r>
    </w:p>
    <w:p w:rsidR="00BA581B" w:rsidRPr="00287C3B" w:rsidRDefault="00BA581B" w:rsidP="00BA581B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(на павышаным узроўні)</w:t>
      </w: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32"/>
          <w:szCs w:val="32"/>
        </w:rPr>
      </w:pPr>
      <w:r w:rsidRPr="00287C3B">
        <w:rPr>
          <w:rFonts w:ascii="Times New Roman" w:hAnsi="Times New Roman"/>
          <w:sz w:val="32"/>
          <w:szCs w:val="32"/>
        </w:rPr>
        <w:t>ТЭМА:</w:t>
      </w: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87C3B">
        <w:rPr>
          <w:rFonts w:ascii="Times New Roman" w:hAnsi="Times New Roman"/>
          <w:b/>
          <w:sz w:val="32"/>
          <w:szCs w:val="32"/>
        </w:rPr>
        <w:t>«Грамадска-палітычнае становішча</w:t>
      </w: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87C3B">
        <w:rPr>
          <w:rFonts w:ascii="Times New Roman" w:hAnsi="Times New Roman"/>
          <w:b/>
          <w:sz w:val="32"/>
          <w:szCs w:val="32"/>
        </w:rPr>
        <w:t>ў другой палове 1960-х—першай палове 1980-х гг.»</w:t>
      </w: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BA581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Настаўнік:</w:t>
      </w:r>
    </w:p>
    <w:p w:rsidR="00BA581B" w:rsidRPr="00287C3B" w:rsidRDefault="00BA581B" w:rsidP="00BA581B">
      <w:pPr>
        <w:spacing w:line="24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Каўрэй Ірына Канстанцінаўна</w:t>
      </w: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Аг. Паставічы, 2020</w:t>
      </w:r>
    </w:p>
    <w:p w:rsidR="00287C3B" w:rsidRDefault="00287C3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C3B" w:rsidRDefault="00287C3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7C3B" w:rsidRDefault="00287C3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lastRenderedPageBreak/>
        <w:t>Урок гісторыі Беларусі ў 11 класе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 xml:space="preserve"> (на павышаным узроўні)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8A02F4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ТЭМА:</w:t>
      </w:r>
    </w:p>
    <w:p w:rsidR="00BA581B" w:rsidRPr="00287C3B" w:rsidRDefault="00BA581B" w:rsidP="008A02F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C3B">
        <w:rPr>
          <w:rFonts w:ascii="Times New Roman" w:hAnsi="Times New Roman"/>
          <w:b/>
          <w:sz w:val="28"/>
          <w:szCs w:val="28"/>
        </w:rPr>
        <w:t>«Грамадска-палітычнае становішча</w:t>
      </w:r>
    </w:p>
    <w:p w:rsidR="00BA581B" w:rsidRPr="00287C3B" w:rsidRDefault="00BA581B" w:rsidP="008A02F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C3B">
        <w:rPr>
          <w:rFonts w:ascii="Times New Roman" w:hAnsi="Times New Roman"/>
          <w:b/>
          <w:sz w:val="28"/>
          <w:szCs w:val="28"/>
        </w:rPr>
        <w:t>ў другой палове 1960-х—першай палове 1980-х гг.»</w:t>
      </w:r>
    </w:p>
    <w:p w:rsidR="00BA581B" w:rsidRPr="00287C3B" w:rsidRDefault="00BA581B" w:rsidP="008A02F4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(2 гадзіны)</w:t>
      </w:r>
    </w:p>
    <w:p w:rsidR="00BA581B" w:rsidRPr="00287C3B" w:rsidRDefault="00BA581B" w:rsidP="008A02F4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8A02F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b/>
          <w:sz w:val="28"/>
          <w:szCs w:val="28"/>
        </w:rPr>
        <w:t>Мэта:</w:t>
      </w:r>
      <w:r w:rsidRPr="00287C3B">
        <w:rPr>
          <w:rFonts w:ascii="Times New Roman" w:hAnsi="Times New Roman"/>
          <w:sz w:val="28"/>
          <w:szCs w:val="28"/>
        </w:rPr>
        <w:t xml:space="preserve"> фарміраванне ў навучэнцаў сацыяльна значных ведаў пра асаблівасці функцыянавання савецкага грамадска-палітычнага і сацыяльна-эканамічнага ладу ў БССР у перыяд мадэрнізацыі, звязаныя з пабудовай сацыялізму і ўсталяваннем індустрыяльнага грамадства ў Б</w:t>
      </w:r>
      <w:r w:rsidR="00287C3B">
        <w:rPr>
          <w:rFonts w:ascii="Times New Roman" w:hAnsi="Times New Roman"/>
          <w:sz w:val="28"/>
          <w:szCs w:val="28"/>
        </w:rPr>
        <w:t>ССР.</w:t>
      </w:r>
    </w:p>
    <w:p w:rsidR="00BA581B" w:rsidRPr="00287C3B" w:rsidRDefault="00BA581B" w:rsidP="008A02F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b/>
          <w:sz w:val="28"/>
          <w:szCs w:val="28"/>
        </w:rPr>
        <w:t>Задачы</w:t>
      </w:r>
      <w:r w:rsidRPr="00287C3B">
        <w:rPr>
          <w:rFonts w:ascii="Times New Roman" w:hAnsi="Times New Roman"/>
          <w:sz w:val="28"/>
          <w:szCs w:val="28"/>
        </w:rPr>
        <w:t xml:space="preserve"> вывучэння тэмы: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засвоіць важнейшыя паняцці і факты, якія характарызуюць перыяд развіцця Беларусі ў другой палове 1960-х—першай палове 1980-х гг. з раскрыццём і тлумачэннем найбольш істотных прычынна-выніковых сувязей грамадска-палітычнага развіцця;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фарміраваць вопыт гістарычнага мыслення вучняў праз асэнсаванне імі вучэбных гістарычных ведаў пра важнейшыя працэсы і падзеі ў развіцці беларускага савецкага і ўменне выкарыстоўваць іх ва ўмовах інфармацыйнай камунікатыўнай прасторы і ва ўласнай сацыяльнай практыцы;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выпрацоўваць каштоўнасныя арыентацыі і ацэначныя меркаванні асобы на падставе ўсведамлення калектыўнай гістарычнай памяці і фарміравання нацыянальнай ідэнтычнасці грамадзян Рэспублікі Беларусь, прыняцце навучэнцамі ў якасці норм сацыяльных паводзін традыцыйнай сістэмы каштоўнасцей, існуючай у беларускім грамадстве.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b/>
          <w:sz w:val="28"/>
          <w:szCs w:val="28"/>
        </w:rPr>
        <w:t>Тып урока:</w:t>
      </w:r>
      <w:r w:rsidRPr="00287C3B">
        <w:rPr>
          <w:rFonts w:ascii="Times New Roman" w:hAnsi="Times New Roman"/>
          <w:sz w:val="28"/>
          <w:szCs w:val="28"/>
        </w:rPr>
        <w:t xml:space="preserve"> </w:t>
      </w:r>
      <w:r w:rsidRPr="00287C3B">
        <w:rPr>
          <w:rFonts w:ascii="Times New Roman" w:hAnsi="Times New Roman"/>
          <w:sz w:val="28"/>
          <w:szCs w:val="28"/>
          <w:lang w:val="be-BY"/>
        </w:rPr>
        <w:t>камбінаваны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b/>
          <w:sz w:val="28"/>
          <w:szCs w:val="28"/>
          <w:lang w:val="be-BY"/>
        </w:rPr>
        <w:t xml:space="preserve">Тэхналогія навучання: </w:t>
      </w:r>
      <w:r w:rsidRPr="00287C3B">
        <w:rPr>
          <w:rFonts w:ascii="Times New Roman" w:hAnsi="Times New Roman"/>
          <w:sz w:val="28"/>
          <w:szCs w:val="28"/>
          <w:lang w:val="be-BY"/>
        </w:rPr>
        <w:t>праблемная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Навучэнцы павінны ўмець: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вызначаць характэрныя рысы грамадска-палітычнага жыцця ў БССР у 1960-х — першай палове1980-х гг.;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характарызаваць узаемаадносіны дзяржавы і рэлігійных канфесій;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характарызаваць дзейнасць П. М. Машэрава;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вызначаць фактары, якія ўплываюць на абмежаванасць грамадска-палітычнага жыцця;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-</w:t>
      </w:r>
      <w:r w:rsidRPr="00287C3B">
        <w:rPr>
          <w:rFonts w:ascii="Times New Roman" w:hAnsi="Times New Roman"/>
          <w:sz w:val="28"/>
          <w:szCs w:val="28"/>
        </w:rPr>
        <w:tab/>
        <w:t>вызначаць прычыны грамадскай актыўнасці насельніцтва БССР у другой палове 1960-х — першай палове 1980-х гг.</w:t>
      </w: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E20C4" w:rsidRPr="00287C3B" w:rsidRDefault="00BA581B" w:rsidP="008A02F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b/>
          <w:sz w:val="28"/>
          <w:szCs w:val="28"/>
          <w:lang w:val="be-BY"/>
        </w:rPr>
        <w:t>Забеспячэнне ўрока:</w:t>
      </w:r>
      <w:r w:rsidR="007E763B" w:rsidRPr="00287C3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E763B" w:rsidRPr="00287C3B">
        <w:rPr>
          <w:rFonts w:ascii="Times New Roman" w:hAnsi="Times New Roman"/>
          <w:sz w:val="28"/>
          <w:szCs w:val="28"/>
          <w:lang w:val="be-BY"/>
        </w:rPr>
        <w:t xml:space="preserve">падручнік </w:t>
      </w:r>
      <w:r w:rsidR="00CD2333" w:rsidRPr="00287C3B">
        <w:rPr>
          <w:rFonts w:ascii="Times New Roman" w:hAnsi="Times New Roman"/>
          <w:sz w:val="28"/>
          <w:szCs w:val="28"/>
          <w:lang w:val="be-BY"/>
        </w:rPr>
        <w:t>«</w:t>
      </w:r>
      <w:r w:rsidR="007E763B" w:rsidRPr="00287C3B">
        <w:rPr>
          <w:rFonts w:ascii="Times New Roman" w:hAnsi="Times New Roman"/>
          <w:sz w:val="28"/>
          <w:szCs w:val="28"/>
          <w:lang w:val="be-BY"/>
        </w:rPr>
        <w:t>Гісторыя Беларусі</w:t>
      </w:r>
      <w:r w:rsidR="00CD2333" w:rsidRPr="00287C3B">
        <w:rPr>
          <w:rFonts w:ascii="Times New Roman" w:hAnsi="Times New Roman"/>
          <w:sz w:val="28"/>
          <w:szCs w:val="28"/>
          <w:lang w:val="be-BY"/>
        </w:rPr>
        <w:t>»</w:t>
      </w:r>
      <w:r w:rsidR="007E763B" w:rsidRPr="00287C3B">
        <w:rPr>
          <w:rFonts w:ascii="Times New Roman" w:hAnsi="Times New Roman"/>
          <w:sz w:val="28"/>
          <w:szCs w:val="28"/>
          <w:lang w:val="be-BY"/>
        </w:rPr>
        <w:t xml:space="preserve"> для 11 класа, мультымедыйная прэзентацыя «Грамадска-палітычнае становішча ў БССР</w:t>
      </w:r>
      <w:r w:rsidR="001E20C4" w:rsidRPr="00287C3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E763B" w:rsidRPr="00287C3B">
        <w:rPr>
          <w:rFonts w:ascii="Times New Roman" w:hAnsi="Times New Roman"/>
          <w:sz w:val="28"/>
          <w:szCs w:val="28"/>
          <w:lang w:val="be-BY"/>
        </w:rPr>
        <w:t>у другой палове 1960-х—першай палове 1980-х гг.»</w:t>
      </w:r>
      <w:r w:rsidR="001E20C4" w:rsidRPr="00287C3B">
        <w:rPr>
          <w:rFonts w:ascii="Times New Roman" w:hAnsi="Times New Roman"/>
          <w:sz w:val="28"/>
          <w:szCs w:val="28"/>
          <w:lang w:val="be-BY"/>
        </w:rPr>
        <w:t>, насценная карта: «БССР у 1955– 1990 гг.»; дакументы хрэстаматыі (эл</w:t>
      </w:r>
      <w:r w:rsidR="008A02F4" w:rsidRPr="00287C3B">
        <w:rPr>
          <w:rFonts w:ascii="Times New Roman" w:hAnsi="Times New Roman"/>
          <w:sz w:val="28"/>
          <w:szCs w:val="28"/>
          <w:lang w:val="be-BY"/>
        </w:rPr>
        <w:t>ектронны варыянт).</w:t>
      </w:r>
    </w:p>
    <w:p w:rsidR="00B36E9E" w:rsidRPr="00287C3B" w:rsidRDefault="00B36E9E" w:rsidP="00B36E9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6E9E" w:rsidRPr="00287C3B" w:rsidRDefault="00B36E9E" w:rsidP="00B36E9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C3B">
        <w:rPr>
          <w:rFonts w:ascii="Times New Roman" w:hAnsi="Times New Roman"/>
          <w:b/>
          <w:sz w:val="28"/>
          <w:szCs w:val="28"/>
        </w:rPr>
        <w:lastRenderedPageBreak/>
        <w:t xml:space="preserve">Спіс выкарыстаных крыніц: </w:t>
      </w:r>
    </w:p>
    <w:p w:rsidR="00B36E9E" w:rsidRPr="00287C3B" w:rsidRDefault="00B36E9E" w:rsidP="00B36E9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1. Антонович С. Пётр Машеров. Документальная повесть. – Минск, 1993.</w:t>
      </w:r>
    </w:p>
    <w:p w:rsidR="00B36E9E" w:rsidRPr="00287C3B" w:rsidRDefault="00B36E9E" w:rsidP="00B36E9E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</w:rPr>
        <w:t xml:space="preserve">2. Паноў С. В. Метадычныя рэкамендацыі па арганізацыі профільнага навучання гісторыі </w:t>
      </w:r>
      <w:r w:rsidRPr="00287C3B">
        <w:rPr>
          <w:rFonts w:ascii="Times New Roman" w:hAnsi="Times New Roman"/>
          <w:sz w:val="28"/>
          <w:szCs w:val="28"/>
          <w:lang w:val="be-BY"/>
        </w:rPr>
        <w:t>Б</w:t>
      </w:r>
      <w:r w:rsidRPr="00287C3B">
        <w:rPr>
          <w:rFonts w:ascii="Times New Roman" w:hAnsi="Times New Roman"/>
          <w:sz w:val="28"/>
          <w:szCs w:val="28"/>
        </w:rPr>
        <w:t>еларусі ў ХІ класе</w:t>
      </w:r>
      <w:r w:rsidRPr="00287C3B">
        <w:rPr>
          <w:rFonts w:ascii="Times New Roman" w:hAnsi="Times New Roman"/>
          <w:sz w:val="28"/>
          <w:szCs w:val="28"/>
          <w:lang w:val="be-BY"/>
        </w:rPr>
        <w:t>, 2016</w:t>
      </w:r>
    </w:p>
    <w:p w:rsidR="00B36E9E" w:rsidRPr="00287C3B" w:rsidRDefault="00B36E9E" w:rsidP="00B36E9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81B" w:rsidRPr="00287C3B" w:rsidRDefault="00B70103" w:rsidP="008A02F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ПЛАН </w:t>
      </w:r>
      <w:r w:rsidR="008A02F4" w:rsidRPr="00287C3B">
        <w:rPr>
          <w:rFonts w:ascii="Times New Roman" w:hAnsi="Times New Roman"/>
          <w:b/>
          <w:sz w:val="28"/>
          <w:szCs w:val="28"/>
          <w:lang w:val="be-BY"/>
        </w:rPr>
        <w:t>УРОКА</w:t>
      </w:r>
    </w:p>
    <w:p w:rsidR="008A02F4" w:rsidRPr="00287C3B" w:rsidRDefault="008A02F4" w:rsidP="008A02F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 xml:space="preserve">І. Арганізацыйна-матывацыйны этап. </w:t>
      </w:r>
    </w:p>
    <w:p w:rsidR="00D6484B" w:rsidRPr="00287C3B" w:rsidRDefault="00D6484B" w:rsidP="008A02F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  <w:lang w:val="be-BY"/>
        </w:rPr>
        <w:t xml:space="preserve">ІІ. </w:t>
      </w:r>
      <w:r w:rsidR="00986522" w:rsidRPr="00287C3B">
        <w:rPr>
          <w:rFonts w:ascii="Times New Roman" w:hAnsi="Times New Roman"/>
          <w:sz w:val="28"/>
          <w:szCs w:val="28"/>
          <w:lang w:val="be-BY"/>
        </w:rPr>
        <w:t>Пра</w:t>
      </w:r>
      <w:r w:rsidR="00CD2333" w:rsidRPr="00287C3B">
        <w:rPr>
          <w:rFonts w:ascii="Times New Roman" w:hAnsi="Times New Roman"/>
          <w:sz w:val="28"/>
          <w:szCs w:val="28"/>
          <w:lang w:val="be-BY"/>
        </w:rPr>
        <w:t>в</w:t>
      </w:r>
      <w:r w:rsidR="00986522" w:rsidRPr="00287C3B">
        <w:rPr>
          <w:rFonts w:ascii="Times New Roman" w:hAnsi="Times New Roman"/>
          <w:sz w:val="28"/>
          <w:szCs w:val="28"/>
          <w:lang w:val="be-BY"/>
        </w:rPr>
        <w:t>ерка дамашняга задання.</w:t>
      </w:r>
      <w:bookmarkStart w:id="0" w:name="_GoBack"/>
      <w:bookmarkEnd w:id="0"/>
    </w:p>
    <w:p w:rsidR="008A02F4" w:rsidRPr="00287C3B" w:rsidRDefault="001E20C4" w:rsidP="00D6484B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</w:rPr>
        <w:t>ІІ</w:t>
      </w:r>
      <w:r w:rsidR="00D6484B" w:rsidRPr="00287C3B">
        <w:rPr>
          <w:rFonts w:ascii="Times New Roman" w:hAnsi="Times New Roman"/>
          <w:sz w:val="28"/>
          <w:szCs w:val="28"/>
          <w:lang w:val="be-BY"/>
        </w:rPr>
        <w:t>І</w:t>
      </w:r>
      <w:r w:rsidRPr="00287C3B">
        <w:rPr>
          <w:rFonts w:ascii="Times New Roman" w:hAnsi="Times New Roman"/>
          <w:sz w:val="28"/>
          <w:szCs w:val="28"/>
        </w:rPr>
        <w:t xml:space="preserve">. </w:t>
      </w:r>
      <w:r w:rsidR="00D6484B" w:rsidRPr="00287C3B">
        <w:rPr>
          <w:rFonts w:ascii="Times New Roman" w:hAnsi="Times New Roman"/>
          <w:sz w:val="28"/>
          <w:szCs w:val="28"/>
          <w:lang w:val="be-BY"/>
        </w:rPr>
        <w:t xml:space="preserve">Вывучэнне тэмы. </w:t>
      </w:r>
      <w:r w:rsidR="00D6484B" w:rsidRPr="00287C3B">
        <w:rPr>
          <w:rFonts w:ascii="Times New Roman" w:hAnsi="Times New Roman"/>
          <w:sz w:val="28"/>
          <w:szCs w:val="28"/>
        </w:rPr>
        <w:t>Пастаноўка праблемы. Вызначэнне мэтадаў дзейнасці</w:t>
      </w:r>
      <w:r w:rsidR="00D6484B" w:rsidRPr="00287C3B">
        <w:rPr>
          <w:rFonts w:ascii="Times New Roman" w:hAnsi="Times New Roman"/>
          <w:sz w:val="28"/>
          <w:szCs w:val="28"/>
          <w:lang w:val="be-BY"/>
        </w:rPr>
        <w:t>.</w:t>
      </w:r>
    </w:p>
    <w:p w:rsidR="00E851C5" w:rsidRPr="00287C3B" w:rsidRDefault="00E851C5" w:rsidP="00E851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  <w:lang w:val="be-BY"/>
        </w:rPr>
        <w:t>Пытанні для вывучэння:</w:t>
      </w:r>
    </w:p>
    <w:p w:rsidR="00E851C5" w:rsidRPr="00287C3B" w:rsidRDefault="008A02F4" w:rsidP="00E851C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  <w:lang w:val="be-BY"/>
        </w:rPr>
        <w:t>Савецкая грамадска-палітычная сіс</w:t>
      </w:r>
      <w:r w:rsidR="00E851C5" w:rsidRPr="00287C3B">
        <w:rPr>
          <w:rFonts w:ascii="Times New Roman" w:hAnsi="Times New Roman"/>
          <w:sz w:val="28"/>
          <w:szCs w:val="28"/>
          <w:lang w:val="be-BY"/>
        </w:rPr>
        <w:t>тэма і яе сутнасць.</w:t>
      </w:r>
    </w:p>
    <w:p w:rsidR="00E851C5" w:rsidRPr="00287C3B" w:rsidRDefault="008A02F4" w:rsidP="00E851C5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  <w:lang w:val="be-BY"/>
        </w:rPr>
        <w:t>Далейшае замацаванне кіруючай і накіроўв</w:t>
      </w:r>
      <w:r w:rsidR="00E851C5" w:rsidRPr="00287C3B">
        <w:rPr>
          <w:rFonts w:ascii="Times New Roman" w:hAnsi="Times New Roman"/>
          <w:sz w:val="28"/>
          <w:szCs w:val="28"/>
          <w:lang w:val="be-BY"/>
        </w:rPr>
        <w:t>аючай ролі камуністычнай партыі.</w:t>
      </w:r>
    </w:p>
    <w:p w:rsidR="00E851C5" w:rsidRPr="00287C3B" w:rsidRDefault="008A02F4" w:rsidP="00E851C5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  <w:lang w:val="be-BY"/>
        </w:rPr>
        <w:t>Прыняцце канцэпцыі «развітога сацыялізму</w:t>
      </w:r>
      <w:r w:rsidRPr="00287C3B">
        <w:rPr>
          <w:rFonts w:ascii="Times New Roman" w:hAnsi="Times New Roman"/>
          <w:sz w:val="28"/>
          <w:szCs w:val="28"/>
        </w:rPr>
        <w:t>».</w:t>
      </w:r>
    </w:p>
    <w:p w:rsidR="00E851C5" w:rsidRPr="00287C3B" w:rsidRDefault="00E851C5" w:rsidP="00E851C5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</w:rPr>
        <w:t>П. М. Машэраў.</w:t>
      </w:r>
    </w:p>
    <w:p w:rsidR="00E851C5" w:rsidRPr="00287C3B" w:rsidRDefault="008A02F4" w:rsidP="00E851C5">
      <w:pPr>
        <w:pStyle w:val="a4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</w:rPr>
        <w:t>Асаблівасці ўдзелу насельніцтва БССР у грамадска-палітычным жыцці.</w:t>
      </w:r>
    </w:p>
    <w:p w:rsidR="008A02F4" w:rsidRPr="00287C3B" w:rsidRDefault="008A02F4" w:rsidP="00E851C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0103">
        <w:rPr>
          <w:rFonts w:ascii="Times New Roman" w:hAnsi="Times New Roman"/>
          <w:sz w:val="28"/>
          <w:szCs w:val="28"/>
          <w:lang w:val="be-BY"/>
        </w:rPr>
        <w:t>Узаемаадносіны дзяржавы і рэлігійных канфесій.</w:t>
      </w:r>
    </w:p>
    <w:p w:rsidR="00CD2333" w:rsidRPr="00287C3B" w:rsidRDefault="00E851C5" w:rsidP="001E20C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  <w:lang w:val="be-BY"/>
        </w:rPr>
        <w:t>І</w:t>
      </w:r>
      <w:r w:rsidR="001E20C4" w:rsidRPr="00287C3B">
        <w:rPr>
          <w:rFonts w:ascii="Times New Roman" w:hAnsi="Times New Roman"/>
          <w:sz w:val="28"/>
          <w:szCs w:val="28"/>
        </w:rPr>
        <w:t xml:space="preserve">V. </w:t>
      </w:r>
      <w:r w:rsidRPr="00287C3B">
        <w:rPr>
          <w:rFonts w:ascii="Times New Roman" w:hAnsi="Times New Roman"/>
          <w:sz w:val="28"/>
          <w:szCs w:val="28"/>
          <w:lang w:val="be-BY"/>
        </w:rPr>
        <w:t xml:space="preserve">Адказ на праблемнае пытанне. Фармуляванне </w:t>
      </w:r>
      <w:r w:rsidR="00CD2333" w:rsidRPr="00287C3B">
        <w:rPr>
          <w:rFonts w:ascii="Times New Roman" w:hAnsi="Times New Roman"/>
          <w:sz w:val="28"/>
          <w:szCs w:val="28"/>
        </w:rPr>
        <w:t>агульных  вывадаў.</w:t>
      </w:r>
    </w:p>
    <w:p w:rsidR="001E20C4" w:rsidRPr="00287C3B" w:rsidRDefault="001E20C4" w:rsidP="001E20C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</w:rPr>
        <w:t>V</w:t>
      </w:r>
      <w:r w:rsidRPr="00287C3B">
        <w:rPr>
          <w:rFonts w:ascii="Times New Roman" w:hAnsi="Times New Roman"/>
          <w:sz w:val="28"/>
          <w:szCs w:val="28"/>
          <w:lang w:val="be-BY"/>
        </w:rPr>
        <w:t xml:space="preserve">. Падвядзенне вынікаў </w:t>
      </w:r>
      <w:r w:rsidR="008A02F4" w:rsidRPr="00287C3B">
        <w:rPr>
          <w:rFonts w:ascii="Times New Roman" w:hAnsi="Times New Roman"/>
          <w:sz w:val="28"/>
          <w:szCs w:val="28"/>
          <w:lang w:val="be-BY"/>
        </w:rPr>
        <w:t>урока</w:t>
      </w:r>
      <w:r w:rsidRPr="00287C3B">
        <w:rPr>
          <w:rFonts w:ascii="Times New Roman" w:hAnsi="Times New Roman"/>
          <w:sz w:val="28"/>
          <w:szCs w:val="28"/>
          <w:lang w:val="be-BY"/>
        </w:rPr>
        <w:t>.</w:t>
      </w:r>
      <w:r w:rsidR="008A02F4" w:rsidRPr="00287C3B">
        <w:rPr>
          <w:rFonts w:ascii="Times New Roman" w:hAnsi="Times New Roman"/>
          <w:sz w:val="28"/>
          <w:szCs w:val="28"/>
          <w:lang w:val="be-BY"/>
        </w:rPr>
        <w:t xml:space="preserve"> Выстаўленне адзнак. Рэфлексія.</w:t>
      </w:r>
    </w:p>
    <w:p w:rsidR="00B36E9E" w:rsidRPr="00B70103" w:rsidRDefault="001E20C4" w:rsidP="00B36E9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87C3B">
        <w:rPr>
          <w:rFonts w:ascii="Times New Roman" w:hAnsi="Times New Roman"/>
          <w:sz w:val="28"/>
          <w:szCs w:val="28"/>
        </w:rPr>
        <w:t>V</w:t>
      </w:r>
      <w:r w:rsidR="00E851C5" w:rsidRPr="00287C3B">
        <w:rPr>
          <w:rFonts w:ascii="Times New Roman" w:hAnsi="Times New Roman"/>
          <w:sz w:val="28"/>
          <w:szCs w:val="28"/>
          <w:lang w:val="be-BY"/>
        </w:rPr>
        <w:t>І</w:t>
      </w:r>
      <w:r w:rsidRPr="00287C3B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36E9E" w:rsidRPr="00B70103">
        <w:rPr>
          <w:rFonts w:ascii="Times New Roman" w:hAnsi="Times New Roman"/>
          <w:sz w:val="28"/>
          <w:szCs w:val="28"/>
          <w:lang w:val="be-BY"/>
        </w:rPr>
        <w:t>Дамашняе заданне: § 10, Пытанні (падрыхтавацца да дыскусіі)</w:t>
      </w:r>
      <w:r w:rsidR="00B36E9E" w:rsidRPr="00B7010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1E20C4" w:rsidRPr="00B70103" w:rsidRDefault="001E20C4" w:rsidP="001E20C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A581B" w:rsidRPr="00287C3B" w:rsidRDefault="00BA581B" w:rsidP="00BA581B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726B4" w:rsidRPr="00287C3B" w:rsidRDefault="00FB5E78" w:rsidP="00CD03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C3B">
        <w:rPr>
          <w:rFonts w:ascii="Times New Roman" w:hAnsi="Times New Roman"/>
          <w:sz w:val="28"/>
          <w:szCs w:val="28"/>
        </w:rPr>
        <w:t>ХОД УРОКА: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2409"/>
      </w:tblGrid>
      <w:tr w:rsidR="00FB5E78" w:rsidRPr="00287C3B" w:rsidTr="00C85561">
        <w:tc>
          <w:tcPr>
            <w:tcW w:w="534" w:type="dxa"/>
          </w:tcPr>
          <w:p w:rsidR="00FB5E78" w:rsidRPr="00287C3B" w:rsidRDefault="00FB5E78" w:rsidP="008E7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87C3B">
              <w:rPr>
                <w:rFonts w:ascii="Times New Roman" w:hAnsi="Times New Roman"/>
                <w:sz w:val="20"/>
                <w:szCs w:val="20"/>
                <w:lang w:val="be-BY"/>
              </w:rPr>
              <w:t>час</w:t>
            </w:r>
          </w:p>
        </w:tc>
        <w:tc>
          <w:tcPr>
            <w:tcW w:w="5103" w:type="dxa"/>
          </w:tcPr>
          <w:p w:rsidR="00FB5E78" w:rsidRPr="00287C3B" w:rsidRDefault="008B7BEC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Змест урока. Дзейнасць </w:t>
            </w:r>
            <w:r w:rsidR="00B1023E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настаўніка</w:t>
            </w:r>
          </w:p>
        </w:tc>
        <w:tc>
          <w:tcPr>
            <w:tcW w:w="2268" w:type="dxa"/>
          </w:tcPr>
          <w:p w:rsidR="00FB5E78" w:rsidRPr="00287C3B" w:rsidRDefault="00B1023E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Змест ММП</w:t>
            </w:r>
          </w:p>
        </w:tc>
        <w:tc>
          <w:tcPr>
            <w:tcW w:w="2409" w:type="dxa"/>
          </w:tcPr>
          <w:p w:rsidR="00FB5E78" w:rsidRPr="00287C3B" w:rsidRDefault="00FB5E78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Праца вучняў</w:t>
            </w:r>
          </w:p>
        </w:tc>
      </w:tr>
      <w:tr w:rsidR="00FB5E78" w:rsidRPr="00287C3B" w:rsidTr="00D955E5">
        <w:tc>
          <w:tcPr>
            <w:tcW w:w="534" w:type="dxa"/>
          </w:tcPr>
          <w:p w:rsidR="00FB5E78" w:rsidRPr="00287C3B" w:rsidRDefault="00FB5E78" w:rsidP="00FB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3 </w:t>
            </w:r>
          </w:p>
        </w:tc>
        <w:tc>
          <w:tcPr>
            <w:tcW w:w="9780" w:type="dxa"/>
            <w:gridSpan w:val="3"/>
          </w:tcPr>
          <w:p w:rsidR="00FB5E78" w:rsidRPr="00287C3B" w:rsidRDefault="00FB5E78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287C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Арганізацыйна-матывацыйны этап</w:t>
            </w:r>
          </w:p>
        </w:tc>
      </w:tr>
      <w:tr w:rsidR="00FB5E78" w:rsidRPr="00287C3B" w:rsidTr="00C85561">
        <w:trPr>
          <w:trHeight w:val="428"/>
        </w:trPr>
        <w:tc>
          <w:tcPr>
            <w:tcW w:w="534" w:type="dxa"/>
          </w:tcPr>
          <w:p w:rsidR="00FB5E78" w:rsidRPr="00287C3B" w:rsidRDefault="00FB5E78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FB5E78" w:rsidRPr="00287C3B" w:rsidRDefault="00FB5E78" w:rsidP="00FB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Прывітанне, праверка гатоўнасці да ўрока. Канцэнтрацыя ўвагі.</w:t>
            </w:r>
          </w:p>
          <w:p w:rsidR="00FB5E78" w:rsidRPr="00B70103" w:rsidRDefault="002904A4" w:rsidP="00FB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FB5E78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аведамленн</w:t>
            </w:r>
            <w:r w:rsidR="00FB5E78" w:rsidRPr="00B70103">
              <w:rPr>
                <w:rFonts w:ascii="Times New Roman" w:hAnsi="Times New Roman"/>
                <w:sz w:val="28"/>
                <w:szCs w:val="28"/>
                <w:lang w:val="be-BY"/>
              </w:rPr>
              <w:t>е тэмы, мэты ўрока.</w:t>
            </w:r>
          </w:p>
          <w:p w:rsidR="00FB5E78" w:rsidRPr="00287C3B" w:rsidRDefault="00FB5E78" w:rsidP="00FB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>Якія мэты мы паставім перад сабой на сённяшнім нашым уроку? (больш падрабязна даведацца аб грамадска-палітычнай сістэме, прааналізаваць змены, абагульніць атрыманыя веды, зрабіць выснову)</w:t>
            </w:r>
          </w:p>
          <w:p w:rsidR="002904A4" w:rsidRPr="00287C3B" w:rsidRDefault="00FB5E78" w:rsidP="00FB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 xml:space="preserve">Сёння на ўроку мы з вамі разгледзім і паспрабуем ахарактарызаваць характэрныя рысы грамадска-палітычнай сістэмы, якая існавала ў БССР, яе характар і асаблівасці. </w:t>
            </w:r>
          </w:p>
          <w:p w:rsidR="00FB5E78" w:rsidRPr="00287C3B" w:rsidRDefault="00FB5E78" w:rsidP="00FB5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>Але для пачатку давайце праверым хатняе заданне.</w:t>
            </w:r>
          </w:p>
        </w:tc>
        <w:tc>
          <w:tcPr>
            <w:tcW w:w="2268" w:type="dxa"/>
          </w:tcPr>
          <w:p w:rsidR="00FB5E78" w:rsidRPr="00287C3B" w:rsidRDefault="002904A4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1: тэма ўрока</w:t>
            </w:r>
          </w:p>
          <w:p w:rsidR="002904A4" w:rsidRPr="00287C3B" w:rsidRDefault="002904A4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904A4" w:rsidRPr="00287C3B" w:rsidRDefault="002904A4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2: план урока</w:t>
            </w:r>
          </w:p>
        </w:tc>
        <w:tc>
          <w:tcPr>
            <w:tcW w:w="2409" w:type="dxa"/>
          </w:tcPr>
          <w:p w:rsidR="008B7BEC" w:rsidRPr="00287C3B" w:rsidRDefault="008B7BEC" w:rsidP="0029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904A4" w:rsidRPr="00287C3B" w:rsidRDefault="002904A4" w:rsidP="0029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Запісваюць  у рабочыя сшыткі дату, тэму і план ўрока</w:t>
            </w:r>
          </w:p>
          <w:p w:rsidR="00FB5E78" w:rsidRPr="00287C3B" w:rsidRDefault="00FB5E78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6484B" w:rsidRPr="00287C3B" w:rsidTr="00963294">
        <w:trPr>
          <w:trHeight w:val="428"/>
        </w:trPr>
        <w:tc>
          <w:tcPr>
            <w:tcW w:w="534" w:type="dxa"/>
          </w:tcPr>
          <w:p w:rsidR="00D6484B" w:rsidRPr="00287C3B" w:rsidRDefault="0018043A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9780" w:type="dxa"/>
            <w:gridSpan w:val="3"/>
          </w:tcPr>
          <w:p w:rsidR="00D6484B" w:rsidRPr="00287C3B" w:rsidRDefault="00D6484B" w:rsidP="00645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ІІ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287C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Праверка дамашняга задання</w:t>
            </w:r>
          </w:p>
        </w:tc>
      </w:tr>
      <w:tr w:rsidR="00FB5E78" w:rsidRPr="00287C3B" w:rsidTr="00C85561">
        <w:trPr>
          <w:trHeight w:val="407"/>
        </w:trPr>
        <w:tc>
          <w:tcPr>
            <w:tcW w:w="534" w:type="dxa"/>
          </w:tcPr>
          <w:p w:rsidR="00FB5E78" w:rsidRPr="00287C3B" w:rsidRDefault="00FB5E78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3DF" w:rsidRPr="00287C3B" w:rsidRDefault="00F413DF" w:rsidP="00F41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>На мінулым уроку мы з вамі вывучалі тэму: сацыяльна-эканамічна</w:t>
            </w:r>
            <w:r w:rsidR="00B1023E" w:rsidRPr="00287C3B">
              <w:rPr>
                <w:rFonts w:ascii="Times New Roman" w:hAnsi="Times New Roman"/>
                <w:sz w:val="28"/>
                <w:szCs w:val="28"/>
              </w:rPr>
              <w:t xml:space="preserve">е развіццё ў </w:t>
            </w:r>
            <w:r w:rsidR="00B1023E" w:rsidRPr="00287C3B">
              <w:rPr>
                <w:rFonts w:ascii="Times New Roman" w:hAnsi="Times New Roman"/>
                <w:sz w:val="28"/>
                <w:szCs w:val="28"/>
              </w:rPr>
              <w:lastRenderedPageBreak/>
              <w:t>другой палове 1950-</w:t>
            </w:r>
            <w:r w:rsidRPr="00287C3B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B1023E" w:rsidRPr="00287C3B">
              <w:rPr>
                <w:rFonts w:ascii="Times New Roman" w:hAnsi="Times New Roman"/>
                <w:sz w:val="28"/>
                <w:szCs w:val="28"/>
              </w:rPr>
              <w:t>–</w:t>
            </w:r>
            <w:r w:rsidR="00B1023E"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87C3B">
              <w:rPr>
                <w:rFonts w:ascii="Times New Roman" w:hAnsi="Times New Roman"/>
                <w:sz w:val="28"/>
                <w:szCs w:val="28"/>
              </w:rPr>
              <w:t>першай палове 1960-х гг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287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19D"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Растлумачце, які ўплыў на будаўніцтва прадпрыемстваў машынабудавання і нафтахімічнай прамысловасці, а таксама размяшчэння новабудоўляў 1950-х – п. п. 1960-х гг. у БССР аказалі крыніцы сыравіны, геаграфічнае месцазнаходжанне Рэспублікі, кваліфікацыя рабочай сілы?</w:t>
            </w:r>
          </w:p>
          <w:p w:rsidR="00FB5E78" w:rsidRPr="00B70103" w:rsidRDefault="00F413DF" w:rsidP="00F41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70103">
              <w:rPr>
                <w:rFonts w:ascii="Times New Roman" w:hAnsi="Times New Roman"/>
                <w:sz w:val="28"/>
                <w:szCs w:val="28"/>
                <w:lang w:val="be-BY"/>
              </w:rPr>
              <w:t>Прывядзіце прыклады праявы валюнтарызму ў кіраванні сельскай гаспадаркай?</w:t>
            </w:r>
          </w:p>
        </w:tc>
        <w:tc>
          <w:tcPr>
            <w:tcW w:w="2268" w:type="dxa"/>
          </w:tcPr>
          <w:p w:rsidR="00FB5E78" w:rsidRPr="00287C3B" w:rsidRDefault="00FB5E78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lastRenderedPageBreak/>
              <w:t>фр</w:t>
            </w:r>
            <w:r w:rsidR="00F413DF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антальны</w:t>
            </w:r>
            <w:r w:rsidR="00F413DF" w:rsidRPr="00287C3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287C3B">
              <w:rPr>
                <w:rFonts w:ascii="Times New Roman" w:hAnsi="Times New Roman"/>
                <w:sz w:val="28"/>
                <w:szCs w:val="28"/>
              </w:rPr>
              <w:t>прос</w:t>
            </w:r>
          </w:p>
          <w:p w:rsidR="00FB5E78" w:rsidRPr="00287C3B" w:rsidRDefault="00FB5E78" w:rsidP="007A57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5E78" w:rsidRPr="00287C3B" w:rsidRDefault="00F413DF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Адказы </w:t>
            </w:r>
          </w:p>
          <w:p w:rsidR="00D6484B" w:rsidRPr="00287C3B" w:rsidRDefault="00D6484B" w:rsidP="00D6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Прыводзяць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прыклады праявы валюнтарызму ў кіраванні сельскай гаспадаркай</w:t>
            </w:r>
          </w:p>
          <w:p w:rsidR="00D6484B" w:rsidRPr="00287C3B" w:rsidRDefault="00D6484B" w:rsidP="00D6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6484B" w:rsidRPr="00287C3B" w:rsidRDefault="00D6484B" w:rsidP="00D6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6484B" w:rsidRPr="00287C3B" w:rsidTr="00474F24">
        <w:trPr>
          <w:trHeight w:val="407"/>
        </w:trPr>
        <w:tc>
          <w:tcPr>
            <w:tcW w:w="534" w:type="dxa"/>
          </w:tcPr>
          <w:p w:rsidR="00D6484B" w:rsidRPr="00645B09" w:rsidRDefault="00B40B43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60</w:t>
            </w:r>
          </w:p>
        </w:tc>
        <w:tc>
          <w:tcPr>
            <w:tcW w:w="9780" w:type="dxa"/>
            <w:gridSpan w:val="3"/>
          </w:tcPr>
          <w:p w:rsidR="00D6484B" w:rsidRPr="00287C3B" w:rsidRDefault="00D6484B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ІІІ. Вывучэнне тэмы. </w:t>
            </w:r>
            <w:r w:rsidRPr="00287C3B">
              <w:rPr>
                <w:rFonts w:ascii="Times New Roman" w:hAnsi="Times New Roman"/>
                <w:b/>
                <w:sz w:val="28"/>
                <w:szCs w:val="28"/>
              </w:rPr>
              <w:t xml:space="preserve">Пастаноўка праблемы. </w:t>
            </w:r>
          </w:p>
          <w:p w:rsidR="00986522" w:rsidRPr="00287C3B" w:rsidRDefault="00D6484B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B">
              <w:rPr>
                <w:rFonts w:ascii="Times New Roman" w:hAnsi="Times New Roman"/>
                <w:b/>
                <w:sz w:val="28"/>
                <w:szCs w:val="28"/>
              </w:rPr>
              <w:t>Вызначэнне мэтадаў дзейнасці</w:t>
            </w:r>
          </w:p>
        </w:tc>
      </w:tr>
      <w:tr w:rsidR="00EB3A09" w:rsidRPr="00287C3B" w:rsidTr="00C85561">
        <w:trPr>
          <w:trHeight w:val="407"/>
        </w:trPr>
        <w:tc>
          <w:tcPr>
            <w:tcW w:w="534" w:type="dxa"/>
          </w:tcPr>
          <w:p w:rsidR="00EB3A09" w:rsidRPr="00287C3B" w:rsidRDefault="00EB3A09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78319D" w:rsidRPr="00287C3B" w:rsidRDefault="00EB3A09" w:rsidP="007831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Праблемнае пытанне: </w:t>
            </w:r>
          </w:p>
          <w:p w:rsidR="00EB3A09" w:rsidRPr="00287C3B" w:rsidRDefault="00EB3A09" w:rsidP="00CD233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Якім чынам адбыва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ся працэс 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пераходу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таталітарнага палітычнага рэжыму ў БССР і СССР у аўтарытарна-бюракратычны?</w:t>
            </w:r>
          </w:p>
        </w:tc>
        <w:tc>
          <w:tcPr>
            <w:tcW w:w="2268" w:type="dxa"/>
          </w:tcPr>
          <w:p w:rsidR="00EB3A09" w:rsidRPr="00287C3B" w:rsidRDefault="00EB3A09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3</w:t>
            </w:r>
            <w:r w:rsidR="00DC689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="00DC6893" w:rsidRPr="00287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D9D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Праблемнае пытанне</w:t>
            </w:r>
          </w:p>
        </w:tc>
        <w:tc>
          <w:tcPr>
            <w:tcW w:w="2409" w:type="dxa"/>
          </w:tcPr>
          <w:p w:rsidR="00EB3A09" w:rsidRPr="00287C3B" w:rsidRDefault="00EB3A09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Асэнсаванне праблемы, выказванне меркаванняў</w:t>
            </w:r>
          </w:p>
        </w:tc>
      </w:tr>
      <w:tr w:rsidR="00FB5E78" w:rsidRPr="00287C3B" w:rsidTr="00C85561">
        <w:trPr>
          <w:trHeight w:val="413"/>
        </w:trPr>
        <w:tc>
          <w:tcPr>
            <w:tcW w:w="534" w:type="dxa"/>
          </w:tcPr>
          <w:p w:rsidR="00FB5E78" w:rsidRPr="00287C3B" w:rsidRDefault="00FB5E78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319D" w:rsidRPr="00287C3B" w:rsidRDefault="00986522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Пытанне 1: </w:t>
            </w:r>
            <w:r w:rsidRPr="00287C3B">
              <w:rPr>
                <w:rFonts w:ascii="Times New Roman" w:hAnsi="Times New Roman"/>
                <w:sz w:val="28"/>
                <w:szCs w:val="28"/>
              </w:rPr>
              <w:t>Савецкая грамадска-палітычная сістэма і яе сутнасць.</w:t>
            </w:r>
          </w:p>
          <w:p w:rsidR="00E13AFB" w:rsidRPr="00287C3B" w:rsidRDefault="00E13AFB" w:rsidP="007831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Уводзіны ў праблему. Тлумачэнне настаўніка: </w:t>
            </w:r>
          </w:p>
          <w:p w:rsidR="00FB5E78" w:rsidRPr="00287C3B" w:rsidRDefault="0078319D" w:rsidP="0078319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Пасля ХХІІ з’езду КПСС (1962) у якасці афіцыйнай праграмы партыі быў абвешчаны курс на пабудову камунізму ў СССР да 1980 г.</w:t>
            </w:r>
          </w:p>
        </w:tc>
        <w:tc>
          <w:tcPr>
            <w:tcW w:w="2268" w:type="dxa"/>
          </w:tcPr>
          <w:p w:rsidR="00986522" w:rsidRPr="00287C3B" w:rsidRDefault="00EB3A09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4</w:t>
            </w:r>
            <w:r w:rsidR="00DC689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="00DC6893" w:rsidRPr="00287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89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Савецкая грамадска-палітычная сістэма і яе сутнасць</w:t>
            </w:r>
          </w:p>
          <w:p w:rsidR="0078319D" w:rsidRPr="00287C3B" w:rsidRDefault="0078319D" w:rsidP="007831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5E78" w:rsidRPr="00287C3B" w:rsidRDefault="00F413DF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>Запаўненне параўнальнай табліцы (Вучэбны дапаможнік, с.67) «Асноўныя рысы грамадска-палітычнага жыцця у БССР».</w:t>
            </w:r>
          </w:p>
        </w:tc>
      </w:tr>
      <w:tr w:rsidR="00EB3A09" w:rsidRPr="00B70103" w:rsidTr="00C85561">
        <w:trPr>
          <w:trHeight w:val="413"/>
        </w:trPr>
        <w:tc>
          <w:tcPr>
            <w:tcW w:w="534" w:type="dxa"/>
          </w:tcPr>
          <w:p w:rsidR="00EB3A09" w:rsidRPr="00287C3B" w:rsidRDefault="00EB3A09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EB3A09" w:rsidRPr="00287C3B" w:rsidRDefault="00E13AFB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Пытанне 2. Далейшае замацаванне кіруючай і накіроўва</w:t>
            </w:r>
            <w:r w:rsidR="0078319D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ючай ролі камуністычнай партыі.</w:t>
            </w:r>
          </w:p>
          <w:p w:rsidR="00C85561" w:rsidRPr="00287C3B" w:rsidRDefault="00C8556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Такое становішча было афіцыйна замацавана ў прынятай у 1977 г. Канстытуцыі СССР, якая атрымала неафіцыйную назву 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Канстытуцыя развітога сацыялізму</w:t>
            </w:r>
            <w:r w:rsidR="00287C3B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DC6893" w:rsidRPr="00287C3B" w:rsidRDefault="00C8556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Камуністычная партыя Беларусі, у адпаведнасці з артыкулам 6 Канстытуцыі БССР 1978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года, абвяшчалася кіруючай і накіроўваючай сілай у грамадстве, ядром палітычнай сістэмы.</w:t>
            </w:r>
          </w:p>
        </w:tc>
        <w:tc>
          <w:tcPr>
            <w:tcW w:w="2268" w:type="dxa"/>
          </w:tcPr>
          <w:p w:rsidR="00EB3A09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5: Далейшае замацаванне кіруючай і накіроўваючай ролі камуністычнай партыі.</w:t>
            </w:r>
          </w:p>
        </w:tc>
        <w:tc>
          <w:tcPr>
            <w:tcW w:w="2409" w:type="dxa"/>
          </w:tcPr>
          <w:p w:rsidR="00EB3A09" w:rsidRPr="00287C3B" w:rsidRDefault="0076075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Праца з гістарычнымі дакументамі (хрэстаматыя): дакументы № 54-56:характарысты-ка ролі Камуністычнай партыі (праца па групах).</w:t>
            </w:r>
          </w:p>
        </w:tc>
      </w:tr>
      <w:tr w:rsidR="00DC6893" w:rsidRPr="00B70103" w:rsidTr="00C85561">
        <w:trPr>
          <w:trHeight w:val="413"/>
        </w:trPr>
        <w:tc>
          <w:tcPr>
            <w:tcW w:w="534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18043A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Пытанне 3. Прыняцце канцэпцыі «развітога сацыялізму».</w:t>
            </w:r>
          </w:p>
          <w:p w:rsidR="00DC6893" w:rsidRPr="00287C3B" w:rsidRDefault="0018043A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 афіцыйнай ідэалогіі ў гэты час адбываецца пераход ад лозунгаў аб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пабудове камунізму да канцэпцыі «развітога сацыялізму», якая падкрэслівала дасягненні савецкага ладу. У межах дадзенай канцэпцыі развівалася таксама ідэя аб фарміраванні ў межах СССР новай супольнасці – савецкага народа, які падмяняў сабой паступова ранейшыя нацыі. Дадзеная ідэя выступала абгрунтаваннем праводзімай у БССР палітыкі русіфікацыі.</w:t>
            </w:r>
          </w:p>
        </w:tc>
        <w:tc>
          <w:tcPr>
            <w:tcW w:w="2268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ММП, слайд 6: Прыняцце канцэпцыі «развітога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сацыялізму».</w:t>
            </w:r>
          </w:p>
        </w:tc>
        <w:tc>
          <w:tcPr>
            <w:tcW w:w="2409" w:type="dxa"/>
          </w:tcPr>
          <w:p w:rsidR="00DC6893" w:rsidRPr="00287C3B" w:rsidRDefault="0018043A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Работа з слоўнікам. Запіс у сшыткі паняцця: канцэпцыя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«развітога сацыялізму»</w:t>
            </w:r>
          </w:p>
        </w:tc>
      </w:tr>
      <w:tr w:rsidR="00DC6893" w:rsidRPr="00B70103" w:rsidTr="00C85561">
        <w:trPr>
          <w:trHeight w:val="413"/>
        </w:trPr>
        <w:tc>
          <w:tcPr>
            <w:tcW w:w="534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78319D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Пытанне </w:t>
            </w:r>
            <w:r w:rsidR="00C85561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4. П. М. Машэраў</w:t>
            </w:r>
            <w:r w:rsidR="0078319D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8319D" w:rsidRPr="00287C3B" w:rsidRDefault="0078319D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 xml:space="preserve">У выніку дзяржаўнага перавароту </w:t>
            </w:r>
          </w:p>
          <w:p w:rsidR="0078319D" w:rsidRPr="00287C3B" w:rsidRDefault="0078319D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>1964 г. М. Хрушчоў быў адхілены ад улады. Генеральным сакратаром ЦК КПСС замест яго стаў Леанід Брэжнеў (1964-1982). Пасля яго смерці дадзеную пасаду займалі Юрый Андропаў (1982-1984) і Канстанцін Чарненка (1984-1985).</w:t>
            </w:r>
          </w:p>
          <w:p w:rsidR="0078319D" w:rsidRPr="00287C3B" w:rsidRDefault="0078319D" w:rsidP="00783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7C3B">
              <w:rPr>
                <w:rFonts w:ascii="Times New Roman" w:hAnsi="Times New Roman"/>
                <w:sz w:val="28"/>
                <w:szCs w:val="28"/>
              </w:rPr>
              <w:t>У БССР у гэты час пасаду першага сакратара ЦК КПБ займалі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                              </w:t>
            </w:r>
            <w:r w:rsidRPr="00287C3B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П. Машэраў (1965-1980), Ц. Кісялёў (1980-1983), М. Слюнькоў (1983-1987).</w:t>
            </w:r>
          </w:p>
          <w:p w:rsidR="0078319D" w:rsidRPr="00287C3B" w:rsidRDefault="0078319D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7:</w:t>
            </w:r>
          </w:p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П. М. Машэраў.</w:t>
            </w:r>
          </w:p>
        </w:tc>
        <w:tc>
          <w:tcPr>
            <w:tcW w:w="2409" w:type="dxa"/>
          </w:tcPr>
          <w:p w:rsidR="00760751" w:rsidRPr="00287C3B" w:rsidRDefault="0076075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Знаёмяцца (па групах) з дакументам –урыўкамі з кнігі С. Антановіча</w:t>
            </w:r>
          </w:p>
          <w:p w:rsidR="00DC6893" w:rsidRPr="00287C3B" w:rsidRDefault="0076075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“ Пётр Машеров. Документальная повесть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760751" w:rsidRPr="00287C3B" w:rsidRDefault="0076075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(Дадатак 1.)</w:t>
            </w:r>
          </w:p>
          <w:p w:rsidR="00760751" w:rsidRPr="00287C3B" w:rsidRDefault="0076075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Аналізуюць і выказваюць меркаванні (дыскусія)</w:t>
            </w:r>
          </w:p>
        </w:tc>
      </w:tr>
      <w:tr w:rsidR="00DC6893" w:rsidRPr="00B70103" w:rsidTr="00C85561">
        <w:trPr>
          <w:trHeight w:val="413"/>
        </w:trPr>
        <w:tc>
          <w:tcPr>
            <w:tcW w:w="534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Пытанне 5. Асаблівасці ўдзелу насельніцтва БССР у грамадска-палітычным жыцці.</w:t>
            </w:r>
          </w:p>
          <w:p w:rsidR="00C85561" w:rsidRPr="00287C3B" w:rsidRDefault="00C85561" w:rsidP="00CD2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Асноўнай формай грамадскага жыцця з'яўлялася удзел у выбарах і рабоце Саветаў народных дэпутатаў, партыйных, прафсаюзных, камсамольскіх і інш. грамадскіх арганізацый. Насельніцтва БССР удзельнічала ў масавых сходах, мітынгах, грандыёзных вулічных шэсцях, прысвечаных святкаванню Дзён Кастрычніцкай рэвалюцыі (7 лістапада), Першага мая, Дня Перамогі і вызвалення БССР ад нямецка-фашысцкіх захопнікаў. З вялікай урачыстасцю адзначаліся ленінскія дні, прыняцце новай Канстытуцыі СССР 1</w:t>
            </w:r>
            <w:r w:rsidR="0078319D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977г. і Канстытуцыі БССР 1978г.</w:t>
            </w:r>
          </w:p>
        </w:tc>
        <w:tc>
          <w:tcPr>
            <w:tcW w:w="2268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ММП, слайд 8: Асаблівасці ўдзелу насельніцтва БССР у грамадска-палітычным жыцці.</w:t>
            </w:r>
          </w:p>
        </w:tc>
        <w:tc>
          <w:tcPr>
            <w:tcW w:w="2409" w:type="dxa"/>
          </w:tcPr>
          <w:p w:rsidR="00DC6893" w:rsidRPr="00287C3B" w:rsidRDefault="008B7BEC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Праца з ілюстрацыяй: фотаздымак на с. 64: складанне вуснага апавядання аб тыповых вобразах грамадскага жыцця насельніцтва БССР.</w:t>
            </w:r>
          </w:p>
        </w:tc>
      </w:tr>
      <w:tr w:rsidR="00DC6893" w:rsidRPr="00287C3B" w:rsidTr="00C85561">
        <w:trPr>
          <w:trHeight w:val="413"/>
        </w:trPr>
        <w:tc>
          <w:tcPr>
            <w:tcW w:w="534" w:type="dxa"/>
          </w:tcPr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</w:tcPr>
          <w:p w:rsidR="00DC6893" w:rsidRPr="00B70103" w:rsidRDefault="00C8556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Пытанне </w:t>
            </w:r>
            <w:r w:rsidR="00DC6893" w:rsidRPr="00B70103">
              <w:rPr>
                <w:rFonts w:ascii="Times New Roman" w:hAnsi="Times New Roman"/>
                <w:sz w:val="28"/>
                <w:szCs w:val="28"/>
                <w:lang w:val="be-BY"/>
              </w:rPr>
              <w:t>6. Узаемаадносіны дзяржавы і рэлігійных канфесій.</w:t>
            </w:r>
          </w:p>
          <w:p w:rsidR="00C51433" w:rsidRPr="00287C3B" w:rsidRDefault="00C8556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Прыярытэтным кірункам у дзейнасці КПБ з'</w:t>
            </w:r>
            <w:r w:rsidR="00C514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яўлялася атэістычная работа. 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Яе тэарэтычным абгрунтаваннем стала палажэнне аб стварэнні ў СССР да 1970-м гадам 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разві</w:t>
            </w:r>
            <w:r w:rsidR="00287C3B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тога сацыялістычнага грамадства»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Дарэчы, да канца сямігодкі, гэта значыць да 1965 годзе Хрушчоў публічна паабяцаў 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паказаць апошняга Папа па тэлевізары</w:t>
            </w:r>
            <w:r w:rsidR="00645B09" w:rsidRPr="00645B09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60751" w:rsidRPr="00287C3B" w:rsidRDefault="00C85561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DC6893" w:rsidRPr="00287C3B" w:rsidRDefault="00DC6893" w:rsidP="007831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ММП, слайд 9: </w:t>
            </w:r>
            <w:r w:rsidR="00760751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заемаадносіны дзяржавы і рэлігійных канфесій.</w:t>
            </w:r>
          </w:p>
          <w:p w:rsidR="00DC6893" w:rsidRPr="00287C3B" w:rsidRDefault="00DC6893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DC6893" w:rsidRPr="00287C3B" w:rsidRDefault="0018043A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Работа з тэкстам падручніка.</w:t>
            </w:r>
          </w:p>
          <w:p w:rsidR="0018043A" w:rsidRPr="00287C3B" w:rsidRDefault="0078319D" w:rsidP="0078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Практычная работа: скласці 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18043A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Воблака слоў</w:t>
            </w:r>
            <w:r w:rsidR="00CD2333" w:rsidRPr="00287C3B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</w:tr>
      <w:tr w:rsidR="00EF3C69" w:rsidRPr="00B70103" w:rsidTr="00A16115">
        <w:trPr>
          <w:trHeight w:val="694"/>
        </w:trPr>
        <w:tc>
          <w:tcPr>
            <w:tcW w:w="534" w:type="dxa"/>
          </w:tcPr>
          <w:p w:rsidR="00EF3C69" w:rsidRPr="00287C3B" w:rsidRDefault="00B40B43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80" w:type="dxa"/>
            <w:gridSpan w:val="3"/>
          </w:tcPr>
          <w:p w:rsidR="00287C3B" w:rsidRPr="00645B09" w:rsidRDefault="00287C3B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45B09">
              <w:rPr>
                <w:rFonts w:ascii="Times New Roman" w:hAnsi="Times New Roman"/>
                <w:b/>
                <w:sz w:val="28"/>
                <w:szCs w:val="28"/>
              </w:rPr>
              <w:t xml:space="preserve">ІV. Адказ на праблемнае пытанне </w:t>
            </w:r>
            <w:r w:rsidRPr="00645B0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ММП, слайд 10.</w:t>
            </w:r>
          </w:p>
          <w:p w:rsidR="00EF3C69" w:rsidRPr="00645B09" w:rsidRDefault="00EF3C69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B09">
              <w:rPr>
                <w:rFonts w:ascii="Times New Roman" w:hAnsi="Times New Roman"/>
                <w:b/>
                <w:sz w:val="28"/>
                <w:szCs w:val="28"/>
              </w:rPr>
              <w:t>Фармуляванне агульных  вывадаў па тэме</w:t>
            </w:r>
            <w:r w:rsidR="00645B09" w:rsidRPr="00645B0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:</w:t>
            </w:r>
          </w:p>
          <w:p w:rsidR="00EF3C69" w:rsidRPr="00287C3B" w:rsidRDefault="00EF3C69" w:rsidP="00EF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 цэлым грамадска-палітычнае жыццё другой паловы 1960-х – першай паловы 1980-х гг. працягвала традыцыі «хрушчоўскай адлігі». </w:t>
            </w:r>
          </w:p>
          <w:p w:rsidR="00EF3C69" w:rsidRPr="00287C3B" w:rsidRDefault="00EF3C69" w:rsidP="00EF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Галоўным накірункам улады з’яўлялася захаванне палітычнай стабільнасці.</w:t>
            </w:r>
          </w:p>
          <w:p w:rsidR="00EF3C69" w:rsidRPr="00287C3B" w:rsidRDefault="00EF3C69" w:rsidP="00EF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 1977 г. была прынята новая Канстытуцыя СССР, а ў 1978 г. у адпаведнасці з ёй новая Канстытуцыя БССР. </w:t>
            </w:r>
          </w:p>
          <w:p w:rsidR="00EF3C69" w:rsidRPr="00287C3B" w:rsidRDefault="00EF3C69" w:rsidP="00EF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 параўнанні з папярэднімі канстытуцыямі ў іх падкрэслівалася асаблівая кіруючая роля КПСС-КПБ у грамадска-палітычным жыцці. </w:t>
            </w:r>
          </w:p>
          <w:p w:rsidR="00EF3C69" w:rsidRPr="00287C3B" w:rsidRDefault="00EF3C69" w:rsidP="00EF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Другая палова 1970-х – першая палова 1980-х гг. увайшлі ў гісторыю пад назвай «эпоха застою», знешняй рысай якога стала канцэнтрацыя вышэйшай дзяржаўнай улады ў СССР у руках групы састарэлых партыйных лідэраў.</w:t>
            </w:r>
          </w:p>
          <w:p w:rsidR="00EF3C69" w:rsidRPr="00287C3B" w:rsidRDefault="00EF3C69" w:rsidP="00EF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87C3B">
              <w:rPr>
                <w:rFonts w:ascii="Times New Roman" w:hAnsi="Times New Roman"/>
                <w:sz w:val="28"/>
                <w:szCs w:val="28"/>
                <w:lang w:val="be-BY"/>
              </w:rPr>
              <w:t>У гэты перыяд некалькі павялічваецца аўтаномія БССР у межах СССР у эканамічных пытаннях, пашыраецца яе міжнародная дзейнасць пры захаванні кантролю з боку саюзных органаў улады.</w:t>
            </w:r>
          </w:p>
          <w:p w:rsidR="00EF3C69" w:rsidRPr="00B70103" w:rsidRDefault="00EF3C69" w:rsidP="008E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EF3C69" w:rsidRPr="00287C3B" w:rsidTr="0065585C">
        <w:trPr>
          <w:trHeight w:val="694"/>
        </w:trPr>
        <w:tc>
          <w:tcPr>
            <w:tcW w:w="534" w:type="dxa"/>
          </w:tcPr>
          <w:p w:rsidR="00EF3C69" w:rsidRPr="00B40B43" w:rsidRDefault="00B40B43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9780" w:type="dxa"/>
            <w:gridSpan w:val="3"/>
          </w:tcPr>
          <w:p w:rsidR="00EF3C69" w:rsidRPr="00645B09" w:rsidRDefault="00EF3C69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B09">
              <w:rPr>
                <w:rFonts w:ascii="Times New Roman" w:hAnsi="Times New Roman"/>
                <w:b/>
                <w:sz w:val="28"/>
                <w:szCs w:val="28"/>
              </w:rPr>
              <w:t>V. Падвядзенне вынікаў урока. Выстаўленне адзнак. Рэфлексія.</w:t>
            </w:r>
          </w:p>
        </w:tc>
      </w:tr>
      <w:tr w:rsidR="00EF3C69" w:rsidRPr="00287C3B" w:rsidTr="00427673">
        <w:trPr>
          <w:trHeight w:val="694"/>
        </w:trPr>
        <w:tc>
          <w:tcPr>
            <w:tcW w:w="534" w:type="dxa"/>
          </w:tcPr>
          <w:p w:rsidR="00EF3C69" w:rsidRPr="00B40B43" w:rsidRDefault="00B40B43" w:rsidP="008E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9780" w:type="dxa"/>
            <w:gridSpan w:val="3"/>
          </w:tcPr>
          <w:p w:rsidR="00EF3C69" w:rsidRPr="00645B09" w:rsidRDefault="00EF3C69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5B09">
              <w:rPr>
                <w:rFonts w:ascii="Times New Roman" w:hAnsi="Times New Roman"/>
                <w:b/>
                <w:sz w:val="28"/>
                <w:szCs w:val="28"/>
              </w:rPr>
              <w:t>VІ. Дамашняе заданне: § 10, Пытанні (падрыхтавацца да дыскусіі)</w:t>
            </w:r>
          </w:p>
          <w:p w:rsidR="00EF3C69" w:rsidRPr="00645B09" w:rsidRDefault="00EF3C69" w:rsidP="00645B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3AFB" w:rsidRPr="00287C3B" w:rsidRDefault="00E13AFB" w:rsidP="00E13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3DF" w:rsidRPr="00287C3B" w:rsidRDefault="00F413DF" w:rsidP="00F413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5B09" w:rsidRDefault="00645B09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851C5" w:rsidRPr="00287C3B" w:rsidRDefault="00F413DF" w:rsidP="00F413DF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87C3B">
        <w:rPr>
          <w:rFonts w:ascii="Times New Roman" w:hAnsi="Times New Roman"/>
          <w:b/>
          <w:sz w:val="28"/>
          <w:szCs w:val="28"/>
        </w:rPr>
        <w:lastRenderedPageBreak/>
        <w:t>Дадатак 1.</w:t>
      </w:r>
    </w:p>
    <w:p w:rsidR="00645B09" w:rsidRDefault="00645B09" w:rsidP="00287C3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87C3B" w:rsidRDefault="00287C3B" w:rsidP="00287C3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Дакумент 1.</w:t>
      </w:r>
    </w:p>
    <w:p w:rsidR="00645B09" w:rsidRPr="00645B09" w:rsidRDefault="00645B09" w:rsidP="00287C3B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413DF" w:rsidRPr="00645B09" w:rsidRDefault="00287C3B" w:rsidP="00F413DF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 xml:space="preserve"> </w:t>
      </w:r>
      <w:r w:rsidR="00F413DF" w:rsidRPr="00645B09">
        <w:rPr>
          <w:rFonts w:ascii="Times New Roman" w:hAnsi="Times New Roman"/>
          <w:sz w:val="26"/>
          <w:szCs w:val="26"/>
        </w:rPr>
        <w:t>«…Мы знаем Петра Мироновича, как неординарного человека, завоевавшего популярность в народе, который бережно хранит память о нем. Однако возникают вопросы: не слишком ли мы идеализируем П. М. Машерова? Кто он: человек из легенды или представитель «застоя»? Почему его и теперь с благодарностью вспоминают белорусы, помнят во всех уголках бывшего Советского Союза, за рубежом?</w:t>
      </w:r>
    </w:p>
    <w:p w:rsidR="00F413DF" w:rsidRPr="00645B09" w:rsidRDefault="00F413DF" w:rsidP="00F413DF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...В США в 1973 году шла предвыборная кампания. В одном из журналов среди других был задан такой вопрос: кто из зарубежных деятелей мог бы стать президентом США? Фамилия П. М. Машерова стояла в первом ряду возможных кандидатов в президенты... Да, авторитет его был велик. И все же он — представитель той эпохи, в которой жил. Машерову внешнему «мстил» Машеров внутренний: в душе он не принимал, не терпел славословия, подхалимажа, но временами и самому приходилось пользоваться теми же приемами, которые осуждал — так диктовали обстоятельства.</w:t>
      </w:r>
    </w:p>
    <w:p w:rsidR="00287C3B" w:rsidRPr="00645B09" w:rsidRDefault="00287C3B" w:rsidP="00F413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413DF" w:rsidRDefault="00F413DF" w:rsidP="00F413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Дакумент 2.</w:t>
      </w:r>
    </w:p>
    <w:p w:rsidR="00645B09" w:rsidRPr="00645B09" w:rsidRDefault="00645B09" w:rsidP="00F413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413DF" w:rsidRPr="00645B09" w:rsidRDefault="00F413DF" w:rsidP="00F413DF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 xml:space="preserve">Речь П.М. Машерова на торжественном заседании, посвященном вручению городу-герою Минску ордена Ленина и медали «Золотая Звезда», 25 июня 1978 года в театре оперы и балета: 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«Дорогой Леонид Ильич! Всех нас безмерно радует, что высшие награды Отчизны вручил городу-герою Генеральный секретарь ЦК КПСС, Председатель Президиума Верховного Совета СССР, выдающийся политический и государственный дея­тель современности Леонид Ильич Брежнев (аплодисменты), человек сильной воли, бесстрашный комиссар Великой Отечественной войны, который сам прошел ее военными дорогами от первых испытаний до парада Победы, завоевал большой авторитет и уважение среди всех сознательных людей планеты своей неутомимой борьбой за передовые идеалы человечества, за прочный мир и социальный прогресс. (Продолжительные аплодисменты.)»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«...Немногим более полвека назад Вам, Леонид Ильич, как молодому специалисту, пришлось работать в Беларуси. И Вы, Леонид Ильич, были вместе с ними, с простыми, душевно щедрыми, добрыми людьми, вместе с нашими первыми коммунистами разделяли их заботы и мысли, помогали им закладывать основы новой жизни. (Длительные аплодисменты.)»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И дальше в каждом абзаце не менее яркие слова благодарности «дорогому» Леониду Ильичу за то, что он все же сумел за четыре года вручить наконец-то Минску «Звезду» Героя. Правда, если прочитать текст выступления более молодому человеку, который не жил в то время, то у него сложится впечатление, что это приветствие написано по случаю вручения очередной награды Л. И. Брежневу, а не столице Беларуси.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 xml:space="preserve">Так кто же Машеров — представитель «застоя» или нет? Не следует забывать, что здравицы тогда были обязательны — один не остановишь административно-командную машину, маховик которой в полную силу набрал обороты: подомнет </w:t>
      </w:r>
      <w:r w:rsidRPr="00645B09">
        <w:rPr>
          <w:rFonts w:ascii="Times New Roman" w:hAnsi="Times New Roman"/>
          <w:sz w:val="26"/>
          <w:szCs w:val="26"/>
        </w:rPr>
        <w:lastRenderedPageBreak/>
        <w:t>под себя. Отдавая определенные почести Брежневу, он думал о будущем республики. «Часто в разговорах, — говорила Полина Андреевна Машерова, — муж жалел, что нет такого человека-идеала, лидера партии. Видно, говоря здравицы в адрес Леонида Ильича, Петр Миронович в мыслях «строил» здание будущего общества, верил в настоящего политического деятеля».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… Будучи сдержанным человеком, Машеров однажды поссорился с братом Павлом Мироновичем, когда тот пожаловался на застойные процессы в обществе, на непорядки в некоторых предприятиях торговли, высокие цены на отдельные товары. Неужели этого не видит он, первый секретарь ЦК Компартии Беларуси?! — возмущенно спрашивал Павел Миронович.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— О чем говорите?! — воскликнул Машеров. — вы же не владеете сотой, тысячной долей того, что я знаю о политической обстановке в стране. А это, что заметили, — мелочи...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… Особая черта характера П.М. Машерова — порядочность. Ему можно было доверять тайны, не боясь, что сей разговор обернется неприятностью.</w:t>
      </w:r>
    </w:p>
    <w:p w:rsidR="00F413DF" w:rsidRPr="00645B09" w:rsidRDefault="00F413DF" w:rsidP="00645B09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Эта «машеровская» человечность, тяга к людям шла еще от Н.С. Патоличева и К.Т. Мазурова. Живой стиль работы Машеров перенимал у многих партийных работников. Например, И.Д. Варвашеня, бывший первый секретарь Минского горкома партии, знал и людей, и производство, вместе с людьми обедал в столовой, интересовался их жизнью. Такая неразрывная связь с народом возвышала партийных работников. Вот почему многих знали в лицо.</w:t>
      </w:r>
    </w:p>
    <w:p w:rsidR="00F413DF" w:rsidRPr="00645B09" w:rsidRDefault="00F413DF" w:rsidP="00F413DF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Машеров не принадлежал к тем людям, которые после каждого указания из Москвы сразу же прикладывали руку в козырьку: будет сделано! У него всегда был свой взгляд, своё отношение к тому или иному вопросу, он старался изложить свою позицию, которая иногда и не совпадала с линией ЦК КПСС.</w:t>
      </w:r>
    </w:p>
    <w:p w:rsidR="00F413DF" w:rsidRPr="00645B09" w:rsidRDefault="00F413DF" w:rsidP="00F413D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413DF" w:rsidRPr="00645B09" w:rsidRDefault="00F413DF" w:rsidP="00F413DF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...Беларусь была пионером во многих, может быть непоследовательных, реформах. К примеру, Министерство автомобильного транспорта республики — первая в стране отрасль, перешедшая в порядке эксперимента на хозрасчет, самоокупаемость и самофинансирование… Машеров смог за начинанием увидеть перс­пективу, реальные практические результаты, поддержать транспортников ...</w:t>
      </w:r>
    </w:p>
    <w:p w:rsidR="00F413DF" w:rsidRPr="00645B09" w:rsidRDefault="00F413DF" w:rsidP="00F413D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413DF" w:rsidRPr="00645B09" w:rsidRDefault="00F413DF" w:rsidP="0078319D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  <w:lang w:val="be-BY"/>
        </w:rPr>
      </w:pPr>
      <w:r w:rsidRPr="00645B09">
        <w:rPr>
          <w:rFonts w:ascii="Times New Roman" w:hAnsi="Times New Roman"/>
          <w:sz w:val="26"/>
          <w:szCs w:val="26"/>
        </w:rPr>
        <w:t>Но не все удавалось тогда из-за принижения роли экономических методов хозяйствования. Отставала социальная сфера. Но в целом обеспечивалось довольно динамичное развитие экономики и культуры республики. Можно смело утверждать, что застоя в Беларуси не было. … при П.М. Машерове произошла экономическая революция ... «Первый» был большим реалистом, хотя и заглядывал на 10—15 лет вперед. Он старался все обосновать теоретически, имел большой багаж зна­ний по философии, истории, экономике. И сейчас кое-кто придирчиво задает вопрос: «Как мог учитель руководить рес­публикой, ее экономикой?»</w:t>
      </w:r>
    </w:p>
    <w:p w:rsidR="00F413DF" w:rsidRPr="00645B09" w:rsidRDefault="00F413DF" w:rsidP="00F413DF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645B09">
        <w:rPr>
          <w:rFonts w:ascii="Times New Roman" w:hAnsi="Times New Roman"/>
          <w:sz w:val="26"/>
          <w:szCs w:val="26"/>
        </w:rPr>
        <w:t>Дело в том, что способность и жажда аккумулировать в себе знания из многочисленных книг была у него неимоверная. На это способен только талантливый человек, который стремится быть личностью, человек нестандартного мышления».</w:t>
      </w:r>
    </w:p>
    <w:p w:rsidR="00F413DF" w:rsidRPr="00645B09" w:rsidRDefault="00F413DF" w:rsidP="00F413D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413DF" w:rsidRPr="00645B09" w:rsidRDefault="00F413DF" w:rsidP="0078319D">
      <w:pPr>
        <w:spacing w:line="240" w:lineRule="auto"/>
        <w:ind w:firstLine="708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645B09">
        <w:rPr>
          <w:rFonts w:ascii="Times New Roman" w:hAnsi="Times New Roman"/>
          <w:b/>
          <w:sz w:val="26"/>
          <w:szCs w:val="26"/>
        </w:rPr>
        <w:t>Антонович С. Пётр Машеров. Документальная повесть. – Минск, 1993.</w:t>
      </w:r>
    </w:p>
    <w:p w:rsidR="003A4E2D" w:rsidRPr="00645B09" w:rsidRDefault="003A4E2D" w:rsidP="0078319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sectPr w:rsidR="003A4E2D" w:rsidRPr="00645B09" w:rsidSect="00287C3B">
      <w:footerReference w:type="default" r:id="rId8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DA" w:rsidRDefault="001C58DA" w:rsidP="00287C3B">
      <w:pPr>
        <w:spacing w:after="0" w:line="240" w:lineRule="auto"/>
      </w:pPr>
      <w:r>
        <w:separator/>
      </w:r>
    </w:p>
  </w:endnote>
  <w:endnote w:type="continuationSeparator" w:id="0">
    <w:p w:rsidR="001C58DA" w:rsidRDefault="001C58DA" w:rsidP="0028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84151"/>
      <w:docPartObj>
        <w:docPartGallery w:val="Page Numbers (Bottom of Page)"/>
        <w:docPartUnique/>
      </w:docPartObj>
    </w:sdtPr>
    <w:sdtEndPr/>
    <w:sdtContent>
      <w:p w:rsidR="00287C3B" w:rsidRDefault="00287C3B" w:rsidP="00645B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103">
          <w:rPr>
            <w:noProof/>
          </w:rPr>
          <w:t>3</w:t>
        </w:r>
        <w:r>
          <w:fldChar w:fldCharType="end"/>
        </w:r>
      </w:p>
    </w:sdtContent>
  </w:sdt>
  <w:p w:rsidR="00287C3B" w:rsidRDefault="00287C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DA" w:rsidRDefault="001C58DA" w:rsidP="00287C3B">
      <w:pPr>
        <w:spacing w:after="0" w:line="240" w:lineRule="auto"/>
      </w:pPr>
      <w:r>
        <w:separator/>
      </w:r>
    </w:p>
  </w:footnote>
  <w:footnote w:type="continuationSeparator" w:id="0">
    <w:p w:rsidR="001C58DA" w:rsidRDefault="001C58DA" w:rsidP="0028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DA0"/>
    <w:multiLevelType w:val="hybridMultilevel"/>
    <w:tmpl w:val="6F24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2D9B"/>
    <w:multiLevelType w:val="hybridMultilevel"/>
    <w:tmpl w:val="59F0B78A"/>
    <w:lvl w:ilvl="0" w:tplc="41327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D20"/>
    <w:multiLevelType w:val="hybridMultilevel"/>
    <w:tmpl w:val="FCA8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0BA"/>
    <w:multiLevelType w:val="hybridMultilevel"/>
    <w:tmpl w:val="53C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47E"/>
    <w:multiLevelType w:val="hybridMultilevel"/>
    <w:tmpl w:val="155CD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B6E"/>
    <w:multiLevelType w:val="hybridMultilevel"/>
    <w:tmpl w:val="A5F88744"/>
    <w:lvl w:ilvl="0" w:tplc="AB1494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7BB"/>
    <w:multiLevelType w:val="hybridMultilevel"/>
    <w:tmpl w:val="B93E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4E7A"/>
    <w:multiLevelType w:val="hybridMultilevel"/>
    <w:tmpl w:val="6554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4A38"/>
    <w:multiLevelType w:val="hybridMultilevel"/>
    <w:tmpl w:val="28C8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6B3E"/>
    <w:multiLevelType w:val="hybridMultilevel"/>
    <w:tmpl w:val="DFFC5D38"/>
    <w:lvl w:ilvl="0" w:tplc="D556D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7353B"/>
    <w:multiLevelType w:val="hybridMultilevel"/>
    <w:tmpl w:val="C50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740E3"/>
    <w:multiLevelType w:val="hybridMultilevel"/>
    <w:tmpl w:val="068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5355"/>
    <w:multiLevelType w:val="hybridMultilevel"/>
    <w:tmpl w:val="6AEC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703"/>
    <w:multiLevelType w:val="hybridMultilevel"/>
    <w:tmpl w:val="A01CCF1E"/>
    <w:lvl w:ilvl="0" w:tplc="E796F28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FF775D6"/>
    <w:multiLevelType w:val="hybridMultilevel"/>
    <w:tmpl w:val="5810B5E8"/>
    <w:lvl w:ilvl="0" w:tplc="EA4018C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86E6F"/>
    <w:multiLevelType w:val="hybridMultilevel"/>
    <w:tmpl w:val="0C06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5464E"/>
    <w:multiLevelType w:val="hybridMultilevel"/>
    <w:tmpl w:val="A2EC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826"/>
    <w:multiLevelType w:val="hybridMultilevel"/>
    <w:tmpl w:val="A47E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12B00"/>
    <w:multiLevelType w:val="hybridMultilevel"/>
    <w:tmpl w:val="862E21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B1A9D"/>
    <w:multiLevelType w:val="hybridMultilevel"/>
    <w:tmpl w:val="0BD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6116A"/>
    <w:multiLevelType w:val="hybridMultilevel"/>
    <w:tmpl w:val="E1E0EA8C"/>
    <w:lvl w:ilvl="0" w:tplc="51046464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1DB295C"/>
    <w:multiLevelType w:val="hybridMultilevel"/>
    <w:tmpl w:val="B4666228"/>
    <w:lvl w:ilvl="0" w:tplc="8D86F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E41D32"/>
    <w:multiLevelType w:val="hybridMultilevel"/>
    <w:tmpl w:val="949C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BD0"/>
    <w:multiLevelType w:val="hybridMultilevel"/>
    <w:tmpl w:val="A4EA2DD2"/>
    <w:lvl w:ilvl="0" w:tplc="0E8E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2"/>
  </w:num>
  <w:num w:numId="5">
    <w:abstractNumId w:val="8"/>
  </w:num>
  <w:num w:numId="6">
    <w:abstractNumId w:val="12"/>
  </w:num>
  <w:num w:numId="7">
    <w:abstractNumId w:val="20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21"/>
  </w:num>
  <w:num w:numId="14">
    <w:abstractNumId w:val="17"/>
  </w:num>
  <w:num w:numId="15">
    <w:abstractNumId w:val="14"/>
  </w:num>
  <w:num w:numId="16">
    <w:abstractNumId w:val="19"/>
  </w:num>
  <w:num w:numId="17">
    <w:abstractNumId w:val="18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5D"/>
    <w:rsid w:val="00002A98"/>
    <w:rsid w:val="00010386"/>
    <w:rsid w:val="0002147D"/>
    <w:rsid w:val="0006094C"/>
    <w:rsid w:val="000666D9"/>
    <w:rsid w:val="00072C24"/>
    <w:rsid w:val="00083F1A"/>
    <w:rsid w:val="000A04B1"/>
    <w:rsid w:val="000A6367"/>
    <w:rsid w:val="000B0219"/>
    <w:rsid w:val="000C051E"/>
    <w:rsid w:val="000F1765"/>
    <w:rsid w:val="000F5AB8"/>
    <w:rsid w:val="00104265"/>
    <w:rsid w:val="00105510"/>
    <w:rsid w:val="0012413F"/>
    <w:rsid w:val="0014596A"/>
    <w:rsid w:val="0018043A"/>
    <w:rsid w:val="0018101B"/>
    <w:rsid w:val="001852BA"/>
    <w:rsid w:val="001B43C3"/>
    <w:rsid w:val="001C5895"/>
    <w:rsid w:val="001C58DA"/>
    <w:rsid w:val="001C5FEC"/>
    <w:rsid w:val="001E20C4"/>
    <w:rsid w:val="001E4243"/>
    <w:rsid w:val="001F76B6"/>
    <w:rsid w:val="00200798"/>
    <w:rsid w:val="002011E2"/>
    <w:rsid w:val="002406DA"/>
    <w:rsid w:val="0024257A"/>
    <w:rsid w:val="002458B2"/>
    <w:rsid w:val="00257A5D"/>
    <w:rsid w:val="00287C3B"/>
    <w:rsid w:val="002904A4"/>
    <w:rsid w:val="00292E5D"/>
    <w:rsid w:val="002A6CD9"/>
    <w:rsid w:val="002B6EE4"/>
    <w:rsid w:val="002C594E"/>
    <w:rsid w:val="002F1D9D"/>
    <w:rsid w:val="002F4B01"/>
    <w:rsid w:val="00304B1A"/>
    <w:rsid w:val="00312E65"/>
    <w:rsid w:val="00313F4E"/>
    <w:rsid w:val="00322E5E"/>
    <w:rsid w:val="0032687B"/>
    <w:rsid w:val="00352548"/>
    <w:rsid w:val="00367D04"/>
    <w:rsid w:val="00371263"/>
    <w:rsid w:val="00381861"/>
    <w:rsid w:val="0038423F"/>
    <w:rsid w:val="00386AFD"/>
    <w:rsid w:val="00397442"/>
    <w:rsid w:val="003A0A64"/>
    <w:rsid w:val="003A4E2D"/>
    <w:rsid w:val="003A7ABF"/>
    <w:rsid w:val="003B3969"/>
    <w:rsid w:val="003C4E92"/>
    <w:rsid w:val="00401334"/>
    <w:rsid w:val="00414F7D"/>
    <w:rsid w:val="0042129C"/>
    <w:rsid w:val="004361BC"/>
    <w:rsid w:val="00441FED"/>
    <w:rsid w:val="0044711F"/>
    <w:rsid w:val="0046302C"/>
    <w:rsid w:val="00470C28"/>
    <w:rsid w:val="00473562"/>
    <w:rsid w:val="00496621"/>
    <w:rsid w:val="004A1DA4"/>
    <w:rsid w:val="004A3DCB"/>
    <w:rsid w:val="004B315D"/>
    <w:rsid w:val="004B4202"/>
    <w:rsid w:val="004C167A"/>
    <w:rsid w:val="004D34B4"/>
    <w:rsid w:val="004E491B"/>
    <w:rsid w:val="004E678B"/>
    <w:rsid w:val="00501626"/>
    <w:rsid w:val="00506D28"/>
    <w:rsid w:val="005361E7"/>
    <w:rsid w:val="0054465B"/>
    <w:rsid w:val="005715E9"/>
    <w:rsid w:val="00585F80"/>
    <w:rsid w:val="00592484"/>
    <w:rsid w:val="00594F9A"/>
    <w:rsid w:val="00595EE1"/>
    <w:rsid w:val="005A0650"/>
    <w:rsid w:val="005C4734"/>
    <w:rsid w:val="005F26F7"/>
    <w:rsid w:val="005F5AD4"/>
    <w:rsid w:val="006063B0"/>
    <w:rsid w:val="00606EB9"/>
    <w:rsid w:val="00624C58"/>
    <w:rsid w:val="00630A52"/>
    <w:rsid w:val="00641A83"/>
    <w:rsid w:val="00645B09"/>
    <w:rsid w:val="00650B28"/>
    <w:rsid w:val="00675C5F"/>
    <w:rsid w:val="00676ADD"/>
    <w:rsid w:val="006A16C4"/>
    <w:rsid w:val="006B71D6"/>
    <w:rsid w:val="006E3EFB"/>
    <w:rsid w:val="00712E99"/>
    <w:rsid w:val="00760751"/>
    <w:rsid w:val="007726B4"/>
    <w:rsid w:val="0078319D"/>
    <w:rsid w:val="00784F66"/>
    <w:rsid w:val="007A57EA"/>
    <w:rsid w:val="007B7945"/>
    <w:rsid w:val="007C4664"/>
    <w:rsid w:val="007C76DE"/>
    <w:rsid w:val="007D568F"/>
    <w:rsid w:val="007E763B"/>
    <w:rsid w:val="00811738"/>
    <w:rsid w:val="0081691D"/>
    <w:rsid w:val="008200F9"/>
    <w:rsid w:val="0082242E"/>
    <w:rsid w:val="00825439"/>
    <w:rsid w:val="00885EB8"/>
    <w:rsid w:val="00885ECB"/>
    <w:rsid w:val="00891FCD"/>
    <w:rsid w:val="008A02F4"/>
    <w:rsid w:val="008A178A"/>
    <w:rsid w:val="008A212E"/>
    <w:rsid w:val="008A52AD"/>
    <w:rsid w:val="008A71E1"/>
    <w:rsid w:val="008B7BEC"/>
    <w:rsid w:val="008E769D"/>
    <w:rsid w:val="00915436"/>
    <w:rsid w:val="00942106"/>
    <w:rsid w:val="00952180"/>
    <w:rsid w:val="00957242"/>
    <w:rsid w:val="0098508C"/>
    <w:rsid w:val="00986522"/>
    <w:rsid w:val="00993872"/>
    <w:rsid w:val="009B0F9F"/>
    <w:rsid w:val="009F60BB"/>
    <w:rsid w:val="00A0146A"/>
    <w:rsid w:val="00A01770"/>
    <w:rsid w:val="00A13BBB"/>
    <w:rsid w:val="00A30E4A"/>
    <w:rsid w:val="00A375E1"/>
    <w:rsid w:val="00A56E9F"/>
    <w:rsid w:val="00A81124"/>
    <w:rsid w:val="00A87E28"/>
    <w:rsid w:val="00A91790"/>
    <w:rsid w:val="00AB0AE4"/>
    <w:rsid w:val="00AB61F6"/>
    <w:rsid w:val="00AC121C"/>
    <w:rsid w:val="00AC167F"/>
    <w:rsid w:val="00AC6928"/>
    <w:rsid w:val="00AD7F38"/>
    <w:rsid w:val="00AF0526"/>
    <w:rsid w:val="00B026D4"/>
    <w:rsid w:val="00B03905"/>
    <w:rsid w:val="00B1023E"/>
    <w:rsid w:val="00B36E9E"/>
    <w:rsid w:val="00B40B43"/>
    <w:rsid w:val="00B506A7"/>
    <w:rsid w:val="00B552B8"/>
    <w:rsid w:val="00B70103"/>
    <w:rsid w:val="00B71137"/>
    <w:rsid w:val="00B81A8D"/>
    <w:rsid w:val="00B96D57"/>
    <w:rsid w:val="00BA581B"/>
    <w:rsid w:val="00BC4A03"/>
    <w:rsid w:val="00BD49F4"/>
    <w:rsid w:val="00BE3330"/>
    <w:rsid w:val="00BE6DAC"/>
    <w:rsid w:val="00C06289"/>
    <w:rsid w:val="00C202FE"/>
    <w:rsid w:val="00C242DF"/>
    <w:rsid w:val="00C250CB"/>
    <w:rsid w:val="00C35BB2"/>
    <w:rsid w:val="00C51433"/>
    <w:rsid w:val="00C75EA2"/>
    <w:rsid w:val="00C85561"/>
    <w:rsid w:val="00C97E41"/>
    <w:rsid w:val="00CC71BC"/>
    <w:rsid w:val="00CC7EC9"/>
    <w:rsid w:val="00CD037E"/>
    <w:rsid w:val="00CD064D"/>
    <w:rsid w:val="00CD2333"/>
    <w:rsid w:val="00CD4BA6"/>
    <w:rsid w:val="00CF1D9D"/>
    <w:rsid w:val="00D02DE5"/>
    <w:rsid w:val="00D2513C"/>
    <w:rsid w:val="00D34BF1"/>
    <w:rsid w:val="00D6484B"/>
    <w:rsid w:val="00D6666C"/>
    <w:rsid w:val="00D77DF9"/>
    <w:rsid w:val="00D93213"/>
    <w:rsid w:val="00DB5B7F"/>
    <w:rsid w:val="00DB67C3"/>
    <w:rsid w:val="00DC3A0F"/>
    <w:rsid w:val="00DC6893"/>
    <w:rsid w:val="00E079C5"/>
    <w:rsid w:val="00E13AFB"/>
    <w:rsid w:val="00E25D68"/>
    <w:rsid w:val="00E27C38"/>
    <w:rsid w:val="00E31265"/>
    <w:rsid w:val="00E5068F"/>
    <w:rsid w:val="00E679AA"/>
    <w:rsid w:val="00E726D5"/>
    <w:rsid w:val="00E851C5"/>
    <w:rsid w:val="00E87B3F"/>
    <w:rsid w:val="00E92D0C"/>
    <w:rsid w:val="00E97334"/>
    <w:rsid w:val="00EB16FF"/>
    <w:rsid w:val="00EB3A09"/>
    <w:rsid w:val="00EC12DB"/>
    <w:rsid w:val="00EC1380"/>
    <w:rsid w:val="00EC51E4"/>
    <w:rsid w:val="00ED111F"/>
    <w:rsid w:val="00ED22B9"/>
    <w:rsid w:val="00EE4CBC"/>
    <w:rsid w:val="00EE562B"/>
    <w:rsid w:val="00EF3C69"/>
    <w:rsid w:val="00F01185"/>
    <w:rsid w:val="00F13A6E"/>
    <w:rsid w:val="00F26D22"/>
    <w:rsid w:val="00F330DD"/>
    <w:rsid w:val="00F413DF"/>
    <w:rsid w:val="00F42B3E"/>
    <w:rsid w:val="00F4415A"/>
    <w:rsid w:val="00F4597A"/>
    <w:rsid w:val="00F62166"/>
    <w:rsid w:val="00F6610C"/>
    <w:rsid w:val="00F96F51"/>
    <w:rsid w:val="00FB5E78"/>
    <w:rsid w:val="00FE308A"/>
    <w:rsid w:val="00FF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592F-3283-4E1E-95A4-C60CA4F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1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037E"/>
  </w:style>
  <w:style w:type="character" w:styleId="a7">
    <w:name w:val="Emphasis"/>
    <w:basedOn w:val="a0"/>
    <w:uiPriority w:val="20"/>
    <w:qFormat/>
    <w:rsid w:val="00A375E1"/>
    <w:rPr>
      <w:i/>
      <w:iCs/>
    </w:rPr>
  </w:style>
  <w:style w:type="character" w:styleId="a8">
    <w:name w:val="Hyperlink"/>
    <w:basedOn w:val="a0"/>
    <w:uiPriority w:val="99"/>
    <w:unhideWhenUsed/>
    <w:rsid w:val="0044711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8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7C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8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7C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2357-4D4A-4842-B8F8-E83A5DC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Administrator</cp:lastModifiedBy>
  <cp:revision>20</cp:revision>
  <cp:lastPrinted>2015-03-05T21:35:00Z</cp:lastPrinted>
  <dcterms:created xsi:type="dcterms:W3CDTF">2015-02-26T19:15:00Z</dcterms:created>
  <dcterms:modified xsi:type="dcterms:W3CDTF">2020-12-06T14:07:00Z</dcterms:modified>
</cp:coreProperties>
</file>