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74" w:rsidRPr="00D2664A" w:rsidRDefault="00A52B74" w:rsidP="00D2664A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A52B74" w:rsidRPr="00D2664A" w:rsidRDefault="00A52B7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31 марта 2014 г. N 15/27/23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целях выработки целостного подхода к формированию и осуществлению профориентационной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прилагаемую </w:t>
      </w:r>
      <w:hyperlink w:anchor="P3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Концепцию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Признать утратившим силу </w:t>
      </w:r>
      <w:hyperlink r:id="rId4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</w:t>
      </w:r>
      <w:r w:rsidRPr="00D2664A">
        <w:rPr>
          <w:rFonts w:ascii="Times New Roman" w:hAnsi="Times New Roman" w:cs="Times New Roman"/>
          <w:sz w:val="30"/>
          <w:szCs w:val="30"/>
        </w:rPr>
        <w:t>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D2664A" w:rsidRDefault="00D2664A">
      <w:pPr>
        <w:pStyle w:val="ConsPlusNormal"/>
        <w:ind w:firstLine="540"/>
        <w:jc w:val="both"/>
      </w:pP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D2664A">
        <w:t xml:space="preserve">                              </w:t>
      </w:r>
      <w:r w:rsidRPr="00D266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Постановление Министерства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экономики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31.03.2014 N 15/27/23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5"/>
      <w:bookmarkEnd w:id="1"/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создание целостной системы профориентационной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 либо смене вида трудовой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условиях конкуренции в мировом экономическом пространстве, а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особенностей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определение основных целей, принципов и приоритетов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совершенствование нормативных, правовых, организационных, финансовых, информационных механизмов формирования 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осуществления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условий для активизации работы по профориентации молодежи и оказания профориентационных услуг на должном уровне;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подготовка и профессиональное развитие кадрового ресурса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обновление содержания, форм и методов профориентационной работы с различными социальными группами с учетом их специфики;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получения и использования в профориентационной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новых и совершенствование структуры существующих органов и организаций, осуществляющих профориентационную работу, с целью повышения ее эффективности.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оказание профориентационной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выработка гибкой системы взаимодействия и социального партнерства в организации системы профориентационного развития и становления.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обеспечения равных возможностей получения профориентационных услуг, независимо от места проживания, учебы или работы, возраста, пола, национальности и религиозного мировоззрения;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взаимосвязи профориентационной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систематичности и преемственности в профориентации обеспечивает организацию профориентационной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взаимосвязи всех социальных партнеров, заинтересованных в профориентационной деятельности, предполагает усиление целенаправленности и координации в совместной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ОСНОВНЫЕ ФОРМЫ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профориентационной работы предполагает повышение эффективности учебной работы в учреждениях образования, вовлечение обучающихся в разнообразные виды внеучебной общественно-полезной деятельности, стимулирование их познавательных возможностей, самопознания и самовоспитания;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врожденных, диагностируются и приобретенные в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процессе жизнедеятельности социально-психологические качества - коммуникативность,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адаптированности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профориентационная работа.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ОРГАНИЗАЦИОННАЯ СТРУКТУРА ПРОФЕССИОНАЛЬНОЙ ОРИЕНТАЦИИ МОЛОДЕЖИ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 - 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- по всем категориям обучающихся и воспитанников в учреждениях дошкольного,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проведения профориентационной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координацию профориентационной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исследовательскую и экспериментальную работу с целью выработки наиболее эффективной технологии ведения профориентационной работы с различными категориями обратившегося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разработку и осуществляют контроль за выполнением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государственной и региональных программ содействия занятости населения в части профориентации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профориентационное обслуживание безработной молодежи, направляемой на обучение;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профессионального мастерства и "Лучший по профессии"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создают на сайтах облисполкомов, Мингорисполкома, гор(рай)исполкомов страницы профориентационной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включают в программы повышения квалификации педагогических работников вопросы по совершенствованию профориентационной работы среди обучающихся, осуществляют проведение целевых курсов по использованию современных форм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подготовке педагогов-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профориентологов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здравоохранения, управления здравоохранения облисполкомов (комитет по здравоохранению Мингорисполкома), подчиненные организации здравоохранения: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одновременно при осуществлении медицинских осмотров дают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принимают участие в Днях открытых дверей учреждений 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внеучебных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агитационных мероприятий с участием концертных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бригад.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целях осуществления профориентационной работы библиотеки регулярно подбирают, комплектуют профориентационную литературу;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активной жизненной и трудовой позиции детей;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деятельность осуществляется также военными комиссариатами, органами внутренних дел.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Для организации методического обеспечения и управления профориентационной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ОСОБЕННОСТИ ПРОЦЕССА ПРОФОРИЕНТАЦИИ НА ВСЕХ ЭТАПАХ ПРОФЕССИОНАЛЬНОГО И ЛИЧНОСТНОГО СТАНОВЛЕНИЯ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5.1. УЧРЕЖДЕНИЯ ДОШКОЛЬНОГО ОБРАЗОВАНИЯ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работа с законными представителями воспитанников (родителями);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Актуальными направлениями такой работы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расширение и обогащение представлений воспитанников о мире, в котором они живут, в том числе мире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воспитание уважительного отношения к труду взрослых, бережного отношения к продуктам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5.2. УЧРЕЖДЕНИЯ ОБЩЕГО СРЕДНЕГО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успеху.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Важнейшим направлением профориентационной работы на данной ступени является формирование престижа рабочих профессий, позитивного образа человека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Общими актуальными направлениями профориентационной работы в учреждениях общего среднего образования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реализация идей разноуровневого обучения, факультативных занятий и занятий в объединениях по интересам;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комплексная профориентационная поддержка взросления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мероприятий профориентационной направленности во внеучебное время;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работа с законными представителями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Необходимым в профориентационной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5.3. УЧРЕЖДЕНИЯ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Учитывая, что профориентационная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Специфика профориентационной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профориентационной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Специфика профориентационной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профориентационная работа должна решать задачу обеспечения осознанного выбора ими условий получения профессии и профессиональной деятельности, хотя этот выбор осуществляется с помощью специалистов и родителей.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профориентационной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Обучающиеся второго отделения вспомогательной школы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(вспомогательной школы-интерната) готовятся к труду в специально созданных, защищенных условиях.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Содержание профориентационной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флаеров профориентационной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(промо-акции, профориентационные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интернет-ресурсов, теле- и радиостудий учреждений образования,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оказания помощи обучающимся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профориентационных экскурсий для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встреч с выпускниками учреждений профессионально-технического, среднего специального образования, 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5.5. УЧРЕЖДЕНИЯ ВЫСШЕГО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Учреждениям высшего образования необходимо: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организовывать и проводить совместно с факультетами и кафедрами профориентационные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сотрудничать с отделами (управлениями) образования рай(гор)исполкомов, управлениями образования облисполкомов, комитетом по образованию Мингорисполкома с целью организации и проведения выездных профориентационных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совместно с отделами по организации культурно-массовых мероприятий участвовать в выездных профориентационных концертах, семинарах, рейдах с целью ориентации обучающихся на поступление в учреждение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составлять планы работы профориентационной деятельности учреждений высшего образования с указанием мероприятий, проводимых всеми структурными подразделениями университета, места и сроков их проведения, ответственных за исполнение;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5.6. ОРГАНЫ ПО ТРУДУ, ЗАНЯТОСТИ И СОЦИАЛЬНОЙ ЗАЩИТЕ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Профориентационные услуги комитетом по труду, занятости и социальной защите Минского городского исполнительного комитета,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институтов, вовлеченных в комплексный процесс профориентации.</w:t>
      </w: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741" w:rsidRDefault="008E5741"/>
    <w:sectPr w:rsidR="008E5741" w:rsidSect="005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74"/>
    <w:rsid w:val="002A7270"/>
    <w:rsid w:val="008E5741"/>
    <w:rsid w:val="00A52B74"/>
    <w:rsid w:val="00D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F791-A946-47A1-86C2-777B039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71ED24F37D4B7DDF2CCA22919C7B5CB1D1022F4647418A27276CA5409EAD1FE0u7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7112</Words>
  <Characters>40542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Vlodavskaya</dc:creator>
  <cp:keywords/>
  <dc:description/>
  <cp:lastModifiedBy>Татьяна Переверзева</cp:lastModifiedBy>
  <cp:revision>4</cp:revision>
  <dcterms:created xsi:type="dcterms:W3CDTF">2017-07-10T07:25:00Z</dcterms:created>
  <dcterms:modified xsi:type="dcterms:W3CDTF">2019-05-30T15:43:00Z</dcterms:modified>
</cp:coreProperties>
</file>