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54" w:rsidRPr="00EE1754" w:rsidRDefault="00EE1754" w:rsidP="00EE1754">
      <w:pPr>
        <w:shd w:val="clear" w:color="auto" w:fill="FFFFFF"/>
        <w:spacing w:before="300" w:after="150" w:line="240" w:lineRule="auto"/>
        <w:jc w:val="center"/>
        <w:outlineLvl w:val="1"/>
        <w:rPr>
          <w:rFonts w:ascii="Arial" w:eastAsia="Times New Roman" w:hAnsi="Arial" w:cs="Arial"/>
          <w:color w:val="428BCA"/>
          <w:sz w:val="45"/>
          <w:szCs w:val="45"/>
          <w:lang w:eastAsia="ru-RU"/>
        </w:rPr>
      </w:pPr>
      <w:r w:rsidRPr="00EE1754">
        <w:rPr>
          <w:rFonts w:ascii="Arial" w:eastAsia="Times New Roman" w:hAnsi="Arial" w:cs="Arial"/>
          <w:b/>
          <w:bCs/>
          <w:color w:val="3366FF"/>
          <w:sz w:val="45"/>
          <w:lang w:eastAsia="ru-RU"/>
        </w:rPr>
        <w:t>1. ОБЩИЕ ТРЕБОВАНИЯ ОХРАНЫ ТРУДА</w:t>
      </w:r>
    </w:p>
    <w:p w:rsidR="00EE1754" w:rsidRPr="00EE1754" w:rsidRDefault="00EE1754" w:rsidP="00EE1754">
      <w:pPr>
        <w:shd w:val="clear" w:color="auto" w:fill="FFFFFF"/>
        <w:spacing w:after="150" w:line="336" w:lineRule="atLeast"/>
        <w:jc w:val="both"/>
        <w:rPr>
          <w:rFonts w:ascii="Arial" w:eastAsia="Times New Roman" w:hAnsi="Arial" w:cs="Arial"/>
          <w:color w:val="333333"/>
          <w:sz w:val="21"/>
          <w:szCs w:val="21"/>
          <w:lang w:eastAsia="ru-RU"/>
        </w:rPr>
      </w:pPr>
      <w:r w:rsidRPr="00EE1754">
        <w:rPr>
          <w:rFonts w:ascii="Arial" w:eastAsia="Times New Roman" w:hAnsi="Arial" w:cs="Arial"/>
          <w:color w:val="333333"/>
          <w:sz w:val="21"/>
          <w:szCs w:val="21"/>
          <w:lang w:eastAsia="ru-RU"/>
        </w:rPr>
        <w:t xml:space="preserve">1.1. </w:t>
      </w:r>
      <w:proofErr w:type="gramStart"/>
      <w:r w:rsidRPr="00EE1754">
        <w:rPr>
          <w:rFonts w:ascii="Arial" w:eastAsia="Times New Roman" w:hAnsi="Arial" w:cs="Arial"/>
          <w:color w:val="333333"/>
          <w:sz w:val="21"/>
          <w:szCs w:val="21"/>
          <w:lang w:eastAsia="ru-RU"/>
        </w:rPr>
        <w:t>К самостоятельной работе агрономом (садовником) допускаются: работники не моложе 18 лет; прошедшие предварительный медицинский осмотр; вводный инструктаж; первичный инструктаж на рабочем месте и стажировку в течение 2-14 смен под руководством лица, назначенного приказом по предприятию или распоряжением по подразделению; прошедшие обучение безопасным приемам и методам выполнения работ, оказанию помощи при несчастных случаях;</w:t>
      </w:r>
      <w:proofErr w:type="gramEnd"/>
      <w:r w:rsidRPr="00EE1754">
        <w:rPr>
          <w:rFonts w:ascii="Arial" w:eastAsia="Times New Roman" w:hAnsi="Arial" w:cs="Arial"/>
          <w:color w:val="333333"/>
          <w:sz w:val="21"/>
          <w:szCs w:val="21"/>
          <w:lang w:eastAsia="ru-RU"/>
        </w:rPr>
        <w:t xml:space="preserve"> </w:t>
      </w:r>
      <w:proofErr w:type="gramStart"/>
      <w:r w:rsidRPr="00EE1754">
        <w:rPr>
          <w:rFonts w:ascii="Arial" w:eastAsia="Times New Roman" w:hAnsi="Arial" w:cs="Arial"/>
          <w:color w:val="333333"/>
          <w:sz w:val="21"/>
          <w:szCs w:val="21"/>
          <w:lang w:eastAsia="ru-RU"/>
        </w:rPr>
        <w:t>прошедшие</w:t>
      </w:r>
      <w:proofErr w:type="gramEnd"/>
      <w:r w:rsidRPr="00EE1754">
        <w:rPr>
          <w:rFonts w:ascii="Arial" w:eastAsia="Times New Roman" w:hAnsi="Arial" w:cs="Arial"/>
          <w:color w:val="333333"/>
          <w:sz w:val="21"/>
          <w:szCs w:val="21"/>
          <w:lang w:eastAsia="ru-RU"/>
        </w:rPr>
        <w:t xml:space="preserve"> инструктаж и проверку знаний на 1 группу по </w:t>
      </w:r>
      <w:proofErr w:type="spellStart"/>
      <w:r w:rsidRPr="00EE1754">
        <w:rPr>
          <w:rFonts w:ascii="Arial" w:eastAsia="Times New Roman" w:hAnsi="Arial" w:cs="Arial"/>
          <w:color w:val="333333"/>
          <w:sz w:val="21"/>
          <w:szCs w:val="21"/>
          <w:lang w:eastAsia="ru-RU"/>
        </w:rPr>
        <w:t>электробезопасности</w:t>
      </w:r>
      <w:proofErr w:type="spellEnd"/>
      <w:r w:rsidRPr="00EE1754">
        <w:rPr>
          <w:rFonts w:ascii="Arial" w:eastAsia="Times New Roman" w:hAnsi="Arial" w:cs="Arial"/>
          <w:color w:val="333333"/>
          <w:sz w:val="21"/>
          <w:szCs w:val="21"/>
          <w:lang w:eastAsia="ru-RU"/>
        </w:rPr>
        <w:t>.</w:t>
      </w:r>
      <w:r w:rsidRPr="00EE1754">
        <w:rPr>
          <w:rFonts w:ascii="Arial" w:eastAsia="Times New Roman" w:hAnsi="Arial" w:cs="Arial"/>
          <w:color w:val="333333"/>
          <w:sz w:val="21"/>
          <w:szCs w:val="21"/>
          <w:lang w:eastAsia="ru-RU"/>
        </w:rPr>
        <w:br/>
        <w:t>Допуск к самостоятельному выполнению работ оформляется записью в журнале регистрации инструктажа на рабочем месте.</w:t>
      </w:r>
      <w:r w:rsidRPr="00EE1754">
        <w:rPr>
          <w:rFonts w:ascii="Arial" w:eastAsia="Times New Roman" w:hAnsi="Arial" w:cs="Arial"/>
          <w:color w:val="333333"/>
          <w:sz w:val="21"/>
          <w:szCs w:val="21"/>
          <w:lang w:eastAsia="ru-RU"/>
        </w:rPr>
        <w:br/>
        <w:t>1.2. Не реже одного раза в 6 месяцев работник должен проходить повторный инструктаж по программе первичного инструктажа на рабочем месте.</w:t>
      </w:r>
      <w:r w:rsidRPr="00EE1754">
        <w:rPr>
          <w:rFonts w:ascii="Arial" w:eastAsia="Times New Roman" w:hAnsi="Arial" w:cs="Arial"/>
          <w:color w:val="333333"/>
          <w:sz w:val="21"/>
          <w:szCs w:val="21"/>
          <w:lang w:eastAsia="ru-RU"/>
        </w:rPr>
        <w:br/>
        <w:t>1.3. Лица, не прошедшие ежегодную проверку знаний требований охраны труда, безопасных приемов и методов выполнения работ, по оказанию помощи при несчастных случаях, к самостоятельной работе не допускаются.</w:t>
      </w:r>
      <w:r w:rsidRPr="00EE1754">
        <w:rPr>
          <w:rFonts w:ascii="Arial" w:eastAsia="Times New Roman" w:hAnsi="Arial" w:cs="Arial"/>
          <w:color w:val="333333"/>
          <w:sz w:val="21"/>
          <w:szCs w:val="21"/>
          <w:lang w:eastAsia="ru-RU"/>
        </w:rPr>
        <w:br/>
        <w:t xml:space="preserve">1.4. </w:t>
      </w:r>
      <w:proofErr w:type="gramStart"/>
      <w:r w:rsidRPr="00EE1754">
        <w:rPr>
          <w:rFonts w:ascii="Arial" w:eastAsia="Times New Roman" w:hAnsi="Arial" w:cs="Arial"/>
          <w:color w:val="333333"/>
          <w:sz w:val="21"/>
          <w:szCs w:val="21"/>
          <w:lang w:eastAsia="ru-RU"/>
        </w:rPr>
        <w:t>При нарушении работником требований охраны труда, если эти нарушения создали реальную угрозу наступления тяжких последствий (несчастный случай на производстве, авария и т.п.), а также при изменении технологических процессов, замене или модернизации оборудования, приспособлений, инструмента, при перерывах в работе более 2 месяцев или внесении изменений в настоящую инструкцию работник подлежит прохождению внепланового инструктажа.</w:t>
      </w:r>
      <w:r w:rsidRPr="00EE1754">
        <w:rPr>
          <w:rFonts w:ascii="Arial" w:eastAsia="Times New Roman" w:hAnsi="Arial" w:cs="Arial"/>
          <w:color w:val="333333"/>
          <w:sz w:val="21"/>
          <w:szCs w:val="21"/>
          <w:lang w:eastAsia="ru-RU"/>
        </w:rPr>
        <w:br/>
        <w:t>1.5.</w:t>
      </w:r>
      <w:proofErr w:type="gramEnd"/>
      <w:r w:rsidRPr="00EE1754">
        <w:rPr>
          <w:rFonts w:ascii="Arial" w:eastAsia="Times New Roman" w:hAnsi="Arial" w:cs="Arial"/>
          <w:color w:val="333333"/>
          <w:sz w:val="21"/>
          <w:szCs w:val="21"/>
          <w:lang w:eastAsia="ru-RU"/>
        </w:rPr>
        <w:t xml:space="preserve"> При привлечении работника к выполнению разовых работ, не входящих в его обязанности, он должен пройти целевой инструктаж по данному виду работ.</w:t>
      </w:r>
      <w:r w:rsidRPr="00EE1754">
        <w:rPr>
          <w:rFonts w:ascii="Arial" w:eastAsia="Times New Roman" w:hAnsi="Arial" w:cs="Arial"/>
          <w:color w:val="333333"/>
          <w:sz w:val="21"/>
          <w:szCs w:val="21"/>
          <w:lang w:eastAsia="ru-RU"/>
        </w:rPr>
        <w:br/>
        <w:t>1.6. Работник обязан соблюдать трудовую дисциплину, правила внутреннего трудового распорядка.</w:t>
      </w:r>
      <w:r w:rsidRPr="00EE1754">
        <w:rPr>
          <w:rFonts w:ascii="Arial" w:eastAsia="Times New Roman" w:hAnsi="Arial" w:cs="Arial"/>
          <w:color w:val="333333"/>
          <w:sz w:val="21"/>
          <w:szCs w:val="21"/>
          <w:lang w:eastAsia="ru-RU"/>
        </w:rPr>
        <w:br/>
        <w:t>Запрещается употреблять спиртные напитки и находиться на территории предприятия в нетрезвом состоянии или под воздействием наркотических и других веществ как в рабочее, так и не рабочее время. Лица, нарушившие данное требование подлежат немедленному удалению с территории предприятия.</w:t>
      </w:r>
      <w:r w:rsidRPr="00EE1754">
        <w:rPr>
          <w:rFonts w:ascii="Arial" w:eastAsia="Times New Roman" w:hAnsi="Arial" w:cs="Arial"/>
          <w:color w:val="333333"/>
          <w:sz w:val="21"/>
          <w:szCs w:val="21"/>
          <w:lang w:eastAsia="ru-RU"/>
        </w:rPr>
        <w:br/>
        <w:t>1.7. Работник обязан:</w:t>
      </w:r>
      <w:r w:rsidRPr="00EE1754">
        <w:rPr>
          <w:rFonts w:ascii="Arial" w:eastAsia="Times New Roman" w:hAnsi="Arial" w:cs="Arial"/>
          <w:color w:val="333333"/>
          <w:sz w:val="21"/>
          <w:szCs w:val="21"/>
          <w:lang w:eastAsia="ru-RU"/>
        </w:rPr>
        <w:br/>
        <w:t>— соблюдать требования охраны труда;</w:t>
      </w:r>
      <w:r w:rsidRPr="00EE1754">
        <w:rPr>
          <w:rFonts w:ascii="Arial" w:eastAsia="Times New Roman" w:hAnsi="Arial" w:cs="Arial"/>
          <w:color w:val="333333"/>
          <w:sz w:val="21"/>
          <w:szCs w:val="21"/>
          <w:lang w:eastAsia="ru-RU"/>
        </w:rPr>
        <w:br/>
        <w:t>— правильно применять средства индивидуальной и коллективной защиты;</w:t>
      </w:r>
      <w:r w:rsidRPr="00EE1754">
        <w:rPr>
          <w:rFonts w:ascii="Arial" w:eastAsia="Times New Roman" w:hAnsi="Arial" w:cs="Arial"/>
          <w:color w:val="333333"/>
          <w:sz w:val="21"/>
          <w:szCs w:val="21"/>
          <w:lang w:eastAsia="ru-RU"/>
        </w:rPr>
        <w:b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r w:rsidRPr="00EE1754">
        <w:rPr>
          <w:rFonts w:ascii="Arial" w:eastAsia="Times New Roman" w:hAnsi="Arial" w:cs="Arial"/>
          <w:color w:val="333333"/>
          <w:sz w:val="21"/>
          <w:szCs w:val="21"/>
          <w:lang w:eastAsia="ru-RU"/>
        </w:rPr>
        <w:br/>
        <w:t xml:space="preserve">— </w:t>
      </w:r>
      <w:proofErr w:type="gramStart"/>
      <w:r w:rsidRPr="00EE1754">
        <w:rPr>
          <w:rFonts w:ascii="Arial" w:eastAsia="Times New Roman" w:hAnsi="Arial" w:cs="Arial"/>
          <w:color w:val="333333"/>
          <w:sz w:val="21"/>
          <w:szCs w:val="21"/>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r w:rsidRPr="00EE1754">
        <w:rPr>
          <w:rFonts w:ascii="Arial" w:eastAsia="Times New Roman" w:hAnsi="Arial" w:cs="Arial"/>
          <w:color w:val="333333"/>
          <w:sz w:val="21"/>
          <w:szCs w:val="21"/>
          <w:lang w:eastAsia="ru-RU"/>
        </w:rPr>
        <w:b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r w:rsidRPr="00EE1754">
        <w:rPr>
          <w:rFonts w:ascii="Arial" w:eastAsia="Times New Roman" w:hAnsi="Arial" w:cs="Arial"/>
          <w:color w:val="333333"/>
          <w:sz w:val="21"/>
          <w:szCs w:val="21"/>
          <w:lang w:eastAsia="ru-RU"/>
        </w:rPr>
        <w:br/>
        <w:t>1.8.</w:t>
      </w:r>
      <w:proofErr w:type="gramEnd"/>
      <w:r w:rsidRPr="00EE1754">
        <w:rPr>
          <w:rFonts w:ascii="Arial" w:eastAsia="Times New Roman" w:hAnsi="Arial" w:cs="Arial"/>
          <w:color w:val="333333"/>
          <w:sz w:val="21"/>
          <w:szCs w:val="21"/>
          <w:lang w:eastAsia="ru-RU"/>
        </w:rPr>
        <w:t xml:space="preserve"> В целях предотвращения пожара необходимо соблюдать следующие требования:</w:t>
      </w:r>
      <w:r w:rsidRPr="00EE1754">
        <w:rPr>
          <w:rFonts w:ascii="Arial" w:eastAsia="Times New Roman" w:hAnsi="Arial" w:cs="Arial"/>
          <w:color w:val="333333"/>
          <w:sz w:val="21"/>
          <w:szCs w:val="21"/>
          <w:lang w:eastAsia="ru-RU"/>
        </w:rPr>
        <w:br/>
      </w:r>
      <w:r w:rsidRPr="00EE1754">
        <w:rPr>
          <w:rFonts w:ascii="Arial" w:eastAsia="Times New Roman" w:hAnsi="Arial" w:cs="Arial"/>
          <w:color w:val="333333"/>
          <w:sz w:val="21"/>
          <w:szCs w:val="21"/>
          <w:lang w:eastAsia="ru-RU"/>
        </w:rPr>
        <w:lastRenderedPageBreak/>
        <w:t>— курить в помещениях и на территории организации разрешается только в специально отведенных, оборудованных местах, имеющих надпись «Место для курения», обеспеченных средствами;</w:t>
      </w:r>
      <w:r w:rsidRPr="00EE1754">
        <w:rPr>
          <w:rFonts w:ascii="Arial" w:eastAsia="Times New Roman" w:hAnsi="Arial" w:cs="Arial"/>
          <w:color w:val="333333"/>
          <w:sz w:val="21"/>
          <w:szCs w:val="21"/>
          <w:lang w:eastAsia="ru-RU"/>
        </w:rPr>
        <w:br/>
        <w:t>— запрещается пользоваться открытым огнём;</w:t>
      </w:r>
      <w:r w:rsidRPr="00EE1754">
        <w:rPr>
          <w:rFonts w:ascii="Arial" w:eastAsia="Times New Roman" w:hAnsi="Arial" w:cs="Arial"/>
          <w:color w:val="333333"/>
          <w:sz w:val="21"/>
          <w:szCs w:val="21"/>
          <w:lang w:eastAsia="ru-RU"/>
        </w:rPr>
        <w:br/>
        <w:t xml:space="preserve">— не производить сушку спецодежды и </w:t>
      </w:r>
      <w:proofErr w:type="spellStart"/>
      <w:r w:rsidRPr="00EE1754">
        <w:rPr>
          <w:rFonts w:ascii="Arial" w:eastAsia="Times New Roman" w:hAnsi="Arial" w:cs="Arial"/>
          <w:color w:val="333333"/>
          <w:sz w:val="21"/>
          <w:szCs w:val="21"/>
          <w:lang w:eastAsia="ru-RU"/>
        </w:rPr>
        <w:t>спецобуви</w:t>
      </w:r>
      <w:proofErr w:type="spellEnd"/>
      <w:r w:rsidRPr="00EE1754">
        <w:rPr>
          <w:rFonts w:ascii="Arial" w:eastAsia="Times New Roman" w:hAnsi="Arial" w:cs="Arial"/>
          <w:color w:val="333333"/>
          <w:sz w:val="21"/>
          <w:szCs w:val="21"/>
          <w:lang w:eastAsia="ru-RU"/>
        </w:rPr>
        <w:t xml:space="preserve"> на нагревательных (отопительных) приборах;</w:t>
      </w:r>
      <w:r w:rsidRPr="00EE1754">
        <w:rPr>
          <w:rFonts w:ascii="Arial" w:eastAsia="Times New Roman" w:hAnsi="Arial" w:cs="Arial"/>
          <w:color w:val="333333"/>
          <w:sz w:val="21"/>
          <w:szCs w:val="21"/>
          <w:lang w:eastAsia="ru-RU"/>
        </w:rPr>
        <w:br/>
        <w:t xml:space="preserve">— </w:t>
      </w:r>
      <w:proofErr w:type="gramStart"/>
      <w:r w:rsidRPr="00EE1754">
        <w:rPr>
          <w:rFonts w:ascii="Arial" w:eastAsia="Times New Roman" w:hAnsi="Arial" w:cs="Arial"/>
          <w:color w:val="333333"/>
          <w:sz w:val="21"/>
          <w:szCs w:val="21"/>
          <w:lang w:eastAsia="ru-RU"/>
        </w:rPr>
        <w:t>запас горючих материалов, ЛВЖ и ГСМ, используемых в работе, должен храниться на рабочем месте в закрытой таре (тара должна иметь бирки — ярлыки с точным наименованием вещества) и не превышать сменной потребности;</w:t>
      </w:r>
      <w:r w:rsidRPr="00EE1754">
        <w:rPr>
          <w:rFonts w:ascii="Arial" w:eastAsia="Times New Roman" w:hAnsi="Arial" w:cs="Arial"/>
          <w:color w:val="333333"/>
          <w:sz w:val="21"/>
          <w:szCs w:val="21"/>
          <w:lang w:eastAsia="ru-RU"/>
        </w:rPr>
        <w:br/>
        <w:t>— использованные обтирочные материалы, промасленную ветошь складывать в металлические ящики с плотно закрывающейся крышкой, и после окончания смены выносить их в отведённое и безопасное в пожарном отношении место;</w:t>
      </w:r>
      <w:proofErr w:type="gramEnd"/>
      <w:r w:rsidRPr="00EE1754">
        <w:rPr>
          <w:rFonts w:ascii="Arial" w:eastAsia="Times New Roman" w:hAnsi="Arial" w:cs="Arial"/>
          <w:color w:val="333333"/>
          <w:sz w:val="21"/>
          <w:szCs w:val="21"/>
          <w:lang w:eastAsia="ru-RU"/>
        </w:rPr>
        <w:br/>
        <w:t>— обеспечивать свободный доступ к электрическим и коммутационным аппаратам (рубильникам, выключателям, автоматам) и первичным средствам пожаротушения. Не оставлять горючие материалы вблизи электрощитов.</w:t>
      </w:r>
      <w:r w:rsidRPr="00EE1754">
        <w:rPr>
          <w:rFonts w:ascii="Arial" w:eastAsia="Times New Roman" w:hAnsi="Arial" w:cs="Arial"/>
          <w:color w:val="333333"/>
          <w:sz w:val="21"/>
          <w:szCs w:val="21"/>
          <w:lang w:eastAsia="ru-RU"/>
        </w:rPr>
        <w:br/>
        <w:t>1.9. Во время работы на работника могут воздействовать следующие опасные и вредные факторы производственной среды:</w:t>
      </w:r>
      <w:r w:rsidRPr="00EE1754">
        <w:rPr>
          <w:rFonts w:ascii="Arial" w:eastAsia="Times New Roman" w:hAnsi="Arial" w:cs="Arial"/>
          <w:color w:val="333333"/>
          <w:sz w:val="21"/>
          <w:szCs w:val="21"/>
          <w:lang w:eastAsia="ru-RU"/>
        </w:rPr>
        <w:br/>
      </w:r>
      <w:r w:rsidRPr="00EE1754">
        <w:rPr>
          <w:rFonts w:ascii="Arial" w:eastAsia="Times New Roman" w:hAnsi="Arial" w:cs="Arial"/>
          <w:i/>
          <w:iCs/>
          <w:color w:val="333333"/>
          <w:sz w:val="21"/>
          <w:lang w:eastAsia="ru-RU"/>
        </w:rPr>
        <w:t>Повышенное значение напряжения в электрической цепи, замыкание которой может произойти на тело человека.</w:t>
      </w:r>
      <w:r w:rsidRPr="00EE1754">
        <w:rPr>
          <w:rFonts w:ascii="Arial" w:eastAsia="Times New Roman" w:hAnsi="Arial" w:cs="Arial"/>
          <w:color w:val="333333"/>
          <w:sz w:val="21"/>
          <w:szCs w:val="21"/>
          <w:lang w:eastAsia="ru-RU"/>
        </w:rPr>
        <w:br/>
        <w:t>Источник возникновения фактора: разрушение изоляции токоведущих проводов или пробой изоляции обмоток электрооборудования и замыкания на корпус.</w:t>
      </w:r>
      <w:r w:rsidRPr="00EE1754">
        <w:rPr>
          <w:rFonts w:ascii="Arial" w:eastAsia="Times New Roman" w:hAnsi="Arial" w:cs="Arial"/>
          <w:color w:val="333333"/>
          <w:sz w:val="21"/>
          <w:szCs w:val="21"/>
          <w:lang w:eastAsia="ru-RU"/>
        </w:rPr>
        <w:br/>
        <w:t>Действие фактора: поражение электрическим током в результате прикосновения к элементам оборудования, оказавшимся под напряжением.</w:t>
      </w:r>
      <w:r w:rsidRPr="00EE1754">
        <w:rPr>
          <w:rFonts w:ascii="Arial" w:eastAsia="Times New Roman" w:hAnsi="Arial" w:cs="Arial"/>
          <w:color w:val="333333"/>
          <w:sz w:val="21"/>
          <w:szCs w:val="21"/>
          <w:lang w:eastAsia="ru-RU"/>
        </w:rPr>
        <w:br/>
        <w:t xml:space="preserve">Меры профилактики: применение электрооборудования с пониженным уровнем напряжения (12 В), своевременные профилактические испытания электрооборудования аппаратуры, ежегодное проведение </w:t>
      </w:r>
      <w:proofErr w:type="gramStart"/>
      <w:r w:rsidRPr="00EE1754">
        <w:rPr>
          <w:rFonts w:ascii="Arial" w:eastAsia="Times New Roman" w:hAnsi="Arial" w:cs="Arial"/>
          <w:color w:val="333333"/>
          <w:sz w:val="21"/>
          <w:szCs w:val="21"/>
          <w:lang w:eastAsia="ru-RU"/>
        </w:rPr>
        <w:t>замеров сопротивления изоляции токоведущих частей электрооборудования</w:t>
      </w:r>
      <w:proofErr w:type="gramEnd"/>
      <w:r w:rsidRPr="00EE1754">
        <w:rPr>
          <w:rFonts w:ascii="Arial" w:eastAsia="Times New Roman" w:hAnsi="Arial" w:cs="Arial"/>
          <w:color w:val="333333"/>
          <w:sz w:val="21"/>
          <w:szCs w:val="21"/>
          <w:lang w:eastAsia="ru-RU"/>
        </w:rPr>
        <w:t xml:space="preserve"> и сопротивления заземляющих устройств, проверка непрерывности цепи защиты и надежности соединения заземляющего устройства с корпусом электрооборудования.</w:t>
      </w:r>
      <w:r w:rsidRPr="00EE1754">
        <w:rPr>
          <w:rFonts w:ascii="Arial" w:eastAsia="Times New Roman" w:hAnsi="Arial" w:cs="Arial"/>
          <w:color w:val="333333"/>
          <w:sz w:val="21"/>
          <w:szCs w:val="21"/>
          <w:lang w:eastAsia="ru-RU"/>
        </w:rPr>
        <w:br/>
      </w:r>
      <w:r w:rsidRPr="00EE1754">
        <w:rPr>
          <w:rFonts w:ascii="Arial" w:eastAsia="Times New Roman" w:hAnsi="Arial" w:cs="Arial"/>
          <w:i/>
          <w:iCs/>
          <w:color w:val="333333"/>
          <w:sz w:val="21"/>
          <w:lang w:eastAsia="ru-RU"/>
        </w:rPr>
        <w:t>Вредные химические вещества.</w:t>
      </w:r>
      <w:r w:rsidRPr="00EE1754">
        <w:rPr>
          <w:rFonts w:ascii="Arial" w:eastAsia="Times New Roman" w:hAnsi="Arial" w:cs="Arial"/>
          <w:color w:val="333333"/>
          <w:sz w:val="21"/>
          <w:szCs w:val="21"/>
          <w:lang w:eastAsia="ru-RU"/>
        </w:rPr>
        <w:br/>
        <w:t>Источник возникновения фактора: вредные вещества, содержащиеся в минеральных и органических удобрениях.</w:t>
      </w:r>
      <w:r w:rsidRPr="00EE1754">
        <w:rPr>
          <w:rFonts w:ascii="Arial" w:eastAsia="Times New Roman" w:hAnsi="Arial" w:cs="Arial"/>
          <w:color w:val="333333"/>
          <w:sz w:val="21"/>
          <w:szCs w:val="21"/>
          <w:lang w:eastAsia="ru-RU"/>
        </w:rPr>
        <w:br/>
        <w:t>Действие фактора: возможность отравления при попадании вредных веществ внутрь организма, раздражение кожных покровов и слизистых оболочек носоглотки и глаз.</w:t>
      </w:r>
      <w:r w:rsidRPr="00EE1754">
        <w:rPr>
          <w:rFonts w:ascii="Arial" w:eastAsia="Times New Roman" w:hAnsi="Arial" w:cs="Arial"/>
          <w:color w:val="333333"/>
          <w:sz w:val="21"/>
          <w:szCs w:val="21"/>
          <w:lang w:eastAsia="ru-RU"/>
        </w:rPr>
        <w:br/>
        <w:t>Меры профилактики: применение средств индивидуальной защиты, соблюдение требований безопасности настоящей инструкции.</w:t>
      </w:r>
      <w:r w:rsidRPr="00EE1754">
        <w:rPr>
          <w:rFonts w:ascii="Arial" w:eastAsia="Times New Roman" w:hAnsi="Arial" w:cs="Arial"/>
          <w:color w:val="333333"/>
          <w:sz w:val="21"/>
          <w:szCs w:val="21"/>
          <w:lang w:eastAsia="ru-RU"/>
        </w:rPr>
        <w:br/>
      </w:r>
      <w:r w:rsidRPr="00EE1754">
        <w:rPr>
          <w:rFonts w:ascii="Arial" w:eastAsia="Times New Roman" w:hAnsi="Arial" w:cs="Arial"/>
          <w:i/>
          <w:iCs/>
          <w:color w:val="333333"/>
          <w:sz w:val="21"/>
          <w:lang w:eastAsia="ru-RU"/>
        </w:rPr>
        <w:t>Повышенный уровень шума на рабочем месте.</w:t>
      </w:r>
      <w:r w:rsidRPr="00EE1754">
        <w:rPr>
          <w:rFonts w:ascii="Arial" w:eastAsia="Times New Roman" w:hAnsi="Arial" w:cs="Arial"/>
          <w:color w:val="333333"/>
          <w:sz w:val="21"/>
          <w:szCs w:val="21"/>
          <w:lang w:eastAsia="ru-RU"/>
        </w:rPr>
        <w:br/>
        <w:t>Источник возникновения фактора: шум, возникающий в результате работы машин и агрегатов.</w:t>
      </w:r>
      <w:r w:rsidRPr="00EE1754">
        <w:rPr>
          <w:rFonts w:ascii="Arial" w:eastAsia="Times New Roman" w:hAnsi="Arial" w:cs="Arial"/>
          <w:color w:val="333333"/>
          <w:sz w:val="21"/>
          <w:szCs w:val="21"/>
          <w:lang w:eastAsia="ru-RU"/>
        </w:rPr>
        <w:br/>
        <w:t>Действие фактора: возможно возникновения заболеваний органов слуха.</w:t>
      </w:r>
      <w:r w:rsidRPr="00EE1754">
        <w:rPr>
          <w:rFonts w:ascii="Arial" w:eastAsia="Times New Roman" w:hAnsi="Arial" w:cs="Arial"/>
          <w:color w:val="333333"/>
          <w:sz w:val="21"/>
          <w:szCs w:val="21"/>
          <w:lang w:eastAsia="ru-RU"/>
        </w:rPr>
        <w:br/>
        <w:t>Меры предосторожности: применение средств индивидуальной защиты.</w:t>
      </w:r>
      <w:r w:rsidRPr="00EE1754">
        <w:rPr>
          <w:rFonts w:ascii="Arial" w:eastAsia="Times New Roman" w:hAnsi="Arial" w:cs="Arial"/>
          <w:color w:val="333333"/>
          <w:sz w:val="21"/>
          <w:szCs w:val="21"/>
          <w:lang w:eastAsia="ru-RU"/>
        </w:rPr>
        <w:br/>
      </w:r>
      <w:r w:rsidRPr="00EE1754">
        <w:rPr>
          <w:rFonts w:ascii="Arial" w:eastAsia="Times New Roman" w:hAnsi="Arial" w:cs="Arial"/>
          <w:i/>
          <w:iCs/>
          <w:color w:val="333333"/>
          <w:sz w:val="21"/>
          <w:lang w:eastAsia="ru-RU"/>
        </w:rPr>
        <w:t>Подвижные элементы оборудования.</w:t>
      </w:r>
      <w:r w:rsidRPr="00EE1754">
        <w:rPr>
          <w:rFonts w:ascii="Arial" w:eastAsia="Times New Roman" w:hAnsi="Arial" w:cs="Arial"/>
          <w:color w:val="333333"/>
          <w:sz w:val="21"/>
          <w:szCs w:val="21"/>
          <w:lang w:eastAsia="ru-RU"/>
        </w:rPr>
        <w:br/>
        <w:t>Действие фактора: возможность получения травм различной степени тяжести при соприкосновении.</w:t>
      </w:r>
      <w:r w:rsidRPr="00EE1754">
        <w:rPr>
          <w:rFonts w:ascii="Arial" w:eastAsia="Times New Roman" w:hAnsi="Arial" w:cs="Arial"/>
          <w:color w:val="333333"/>
          <w:sz w:val="21"/>
          <w:szCs w:val="21"/>
          <w:lang w:eastAsia="ru-RU"/>
        </w:rPr>
        <w:br/>
      </w:r>
      <w:r w:rsidRPr="00EE1754">
        <w:rPr>
          <w:rFonts w:ascii="Arial" w:eastAsia="Times New Roman" w:hAnsi="Arial" w:cs="Arial"/>
          <w:color w:val="333333"/>
          <w:sz w:val="21"/>
          <w:szCs w:val="21"/>
          <w:lang w:eastAsia="ru-RU"/>
        </w:rPr>
        <w:lastRenderedPageBreak/>
        <w:t>Меры профилактики: соблюдение требований безопасности изложенных в настоящей инструкции.</w:t>
      </w:r>
      <w:r w:rsidRPr="00EE1754">
        <w:rPr>
          <w:rFonts w:ascii="Arial" w:eastAsia="Times New Roman" w:hAnsi="Arial" w:cs="Arial"/>
          <w:color w:val="333333"/>
          <w:sz w:val="21"/>
          <w:szCs w:val="21"/>
          <w:lang w:eastAsia="ru-RU"/>
        </w:rPr>
        <w:br/>
        <w:t>Повышенная или пониженная температура воздуха рабочей зоны.</w:t>
      </w:r>
      <w:r w:rsidRPr="00EE1754">
        <w:rPr>
          <w:rFonts w:ascii="Arial" w:eastAsia="Times New Roman" w:hAnsi="Arial" w:cs="Arial"/>
          <w:color w:val="333333"/>
          <w:sz w:val="21"/>
          <w:szCs w:val="21"/>
          <w:lang w:eastAsia="ru-RU"/>
        </w:rPr>
        <w:br/>
        <w:t>Источник возникновения фактора: повышенная или пониженная температура воздуха на участке.</w:t>
      </w:r>
      <w:r w:rsidRPr="00EE1754">
        <w:rPr>
          <w:rFonts w:ascii="Arial" w:eastAsia="Times New Roman" w:hAnsi="Arial" w:cs="Arial"/>
          <w:color w:val="333333"/>
          <w:sz w:val="21"/>
          <w:szCs w:val="21"/>
          <w:lang w:eastAsia="ru-RU"/>
        </w:rPr>
        <w:br/>
        <w:t>Действие фактора: возможность получения теплового (солнечного) удара или обморожения различной степени тяжести.</w:t>
      </w:r>
      <w:r w:rsidRPr="00EE1754">
        <w:rPr>
          <w:rFonts w:ascii="Arial" w:eastAsia="Times New Roman" w:hAnsi="Arial" w:cs="Arial"/>
          <w:color w:val="333333"/>
          <w:sz w:val="21"/>
          <w:szCs w:val="21"/>
          <w:lang w:eastAsia="ru-RU"/>
        </w:rPr>
        <w:br/>
        <w:t>Меры профилактики: в дни высокой температуры наружного воздуха находиться в тени, надевать головной убор с широкими полями, устраивать перерывы для отдыха в тени, в дни с пониженной температурой воздуха одевать теплые одежду и обувь.</w:t>
      </w:r>
      <w:r w:rsidRPr="00EE1754">
        <w:rPr>
          <w:rFonts w:ascii="Arial" w:eastAsia="Times New Roman" w:hAnsi="Arial" w:cs="Arial"/>
          <w:color w:val="333333"/>
          <w:sz w:val="21"/>
          <w:szCs w:val="21"/>
          <w:lang w:eastAsia="ru-RU"/>
        </w:rPr>
        <w:br/>
      </w:r>
      <w:r w:rsidRPr="00EE1754">
        <w:rPr>
          <w:rFonts w:ascii="Arial" w:eastAsia="Times New Roman" w:hAnsi="Arial" w:cs="Arial"/>
          <w:i/>
          <w:iCs/>
          <w:color w:val="333333"/>
          <w:sz w:val="21"/>
          <w:lang w:eastAsia="ru-RU"/>
        </w:rPr>
        <w:t>Движущийся автотранспорт.</w:t>
      </w:r>
      <w:r w:rsidRPr="00EE1754">
        <w:rPr>
          <w:rFonts w:ascii="Arial" w:eastAsia="Times New Roman" w:hAnsi="Arial" w:cs="Arial"/>
          <w:color w:val="333333"/>
          <w:sz w:val="21"/>
          <w:szCs w:val="21"/>
          <w:lang w:eastAsia="ru-RU"/>
        </w:rPr>
        <w:br/>
        <w:t>Источники возникновения фактора: движущийся транспорт.</w:t>
      </w:r>
      <w:r w:rsidRPr="00EE1754">
        <w:rPr>
          <w:rFonts w:ascii="Arial" w:eastAsia="Times New Roman" w:hAnsi="Arial" w:cs="Arial"/>
          <w:color w:val="333333"/>
          <w:sz w:val="21"/>
          <w:szCs w:val="21"/>
          <w:lang w:eastAsia="ru-RU"/>
        </w:rPr>
        <w:br/>
        <w:t>Действие фактора: возможность получения травм различной степени тяжести при соприкосновении.</w:t>
      </w:r>
      <w:r w:rsidRPr="00EE1754">
        <w:rPr>
          <w:rFonts w:ascii="Arial" w:eastAsia="Times New Roman" w:hAnsi="Arial" w:cs="Arial"/>
          <w:color w:val="333333"/>
          <w:sz w:val="21"/>
          <w:szCs w:val="21"/>
          <w:lang w:eastAsia="ru-RU"/>
        </w:rPr>
        <w:br/>
        <w:t>Меры профилактики: соблюдение правил дорожного движения, перемещения по территориям организаций.</w:t>
      </w:r>
      <w:r w:rsidRPr="00EE1754">
        <w:rPr>
          <w:rFonts w:ascii="Arial" w:eastAsia="Times New Roman" w:hAnsi="Arial" w:cs="Arial"/>
          <w:color w:val="333333"/>
          <w:sz w:val="21"/>
          <w:szCs w:val="21"/>
          <w:lang w:eastAsia="ru-RU"/>
        </w:rPr>
        <w:br/>
      </w:r>
      <w:r w:rsidRPr="00EE1754">
        <w:rPr>
          <w:rFonts w:ascii="Arial" w:eastAsia="Times New Roman" w:hAnsi="Arial" w:cs="Arial"/>
          <w:i/>
          <w:iCs/>
          <w:color w:val="333333"/>
          <w:sz w:val="21"/>
          <w:lang w:eastAsia="ru-RU"/>
        </w:rPr>
        <w:t>Биологические факторы.</w:t>
      </w:r>
      <w:r w:rsidRPr="00EE1754">
        <w:rPr>
          <w:rFonts w:ascii="Arial" w:eastAsia="Times New Roman" w:hAnsi="Arial" w:cs="Arial"/>
          <w:color w:val="333333"/>
          <w:sz w:val="21"/>
          <w:szCs w:val="21"/>
          <w:lang w:eastAsia="ru-RU"/>
        </w:rPr>
        <w:br/>
        <w:t>Источник возникновения фактора: ядовитые растения, укусы животных, насекомых и пресмыкающихся.</w:t>
      </w:r>
      <w:r w:rsidRPr="00EE1754">
        <w:rPr>
          <w:rFonts w:ascii="Arial" w:eastAsia="Times New Roman" w:hAnsi="Arial" w:cs="Arial"/>
          <w:color w:val="333333"/>
          <w:sz w:val="21"/>
          <w:szCs w:val="21"/>
          <w:lang w:eastAsia="ru-RU"/>
        </w:rPr>
        <w:br/>
        <w:t>Действие фактора: возникновение отравлений, раздражения слизистых оболочек дыхательных путей, аллергических реакций при контакте с ядовитыми растениями, животными, насекомыми и пресмыкающимися.</w:t>
      </w:r>
      <w:r w:rsidRPr="00EE1754">
        <w:rPr>
          <w:rFonts w:ascii="Arial" w:eastAsia="Times New Roman" w:hAnsi="Arial" w:cs="Arial"/>
          <w:color w:val="333333"/>
          <w:sz w:val="21"/>
          <w:szCs w:val="21"/>
          <w:lang w:eastAsia="ru-RU"/>
        </w:rPr>
        <w:br/>
        <w:t>Меры профилактики: соблюдение требований безопасности, изложенных в данной инструкции.</w:t>
      </w:r>
      <w:r w:rsidRPr="00EE1754">
        <w:rPr>
          <w:rFonts w:ascii="Arial" w:eastAsia="Times New Roman" w:hAnsi="Arial" w:cs="Arial"/>
          <w:color w:val="333333"/>
          <w:sz w:val="21"/>
          <w:szCs w:val="21"/>
          <w:lang w:eastAsia="ru-RU"/>
        </w:rPr>
        <w:br/>
        <w:t xml:space="preserve">1.10. Для защиты от воздействия опасных и вредных производственных факторов, работник должен быть обеспечен спецодеждой, </w:t>
      </w:r>
      <w:proofErr w:type="spellStart"/>
      <w:r w:rsidRPr="00EE1754">
        <w:rPr>
          <w:rFonts w:ascii="Arial" w:eastAsia="Times New Roman" w:hAnsi="Arial" w:cs="Arial"/>
          <w:color w:val="333333"/>
          <w:sz w:val="21"/>
          <w:szCs w:val="21"/>
          <w:lang w:eastAsia="ru-RU"/>
        </w:rPr>
        <w:t>спецобувью</w:t>
      </w:r>
      <w:proofErr w:type="spellEnd"/>
      <w:r w:rsidRPr="00EE1754">
        <w:rPr>
          <w:rFonts w:ascii="Arial" w:eastAsia="Times New Roman" w:hAnsi="Arial" w:cs="Arial"/>
          <w:color w:val="333333"/>
          <w:sz w:val="21"/>
          <w:szCs w:val="21"/>
          <w:lang w:eastAsia="ru-RU"/>
        </w:rPr>
        <w:t xml:space="preserve"> и другими средствами индивидуальной защиты </w:t>
      </w:r>
      <w:proofErr w:type="gramStart"/>
      <w:r w:rsidRPr="00EE1754">
        <w:rPr>
          <w:rFonts w:ascii="Arial" w:eastAsia="Times New Roman" w:hAnsi="Arial" w:cs="Arial"/>
          <w:color w:val="333333"/>
          <w:sz w:val="21"/>
          <w:szCs w:val="21"/>
          <w:lang w:eastAsia="ru-RU"/>
        </w:rPr>
        <w:t>согласно</w:t>
      </w:r>
      <w:proofErr w:type="gramEnd"/>
      <w:r w:rsidRPr="00EE1754">
        <w:rPr>
          <w:rFonts w:ascii="Arial" w:eastAsia="Times New Roman" w:hAnsi="Arial" w:cs="Arial"/>
          <w:color w:val="333333"/>
          <w:sz w:val="21"/>
          <w:szCs w:val="21"/>
          <w:lang w:eastAsia="ru-RU"/>
        </w:rPr>
        <w:t xml:space="preserve"> типовых норм.</w:t>
      </w:r>
      <w:r w:rsidRPr="00EE1754">
        <w:rPr>
          <w:rFonts w:ascii="Arial" w:eastAsia="Times New Roman" w:hAnsi="Arial" w:cs="Arial"/>
          <w:color w:val="333333"/>
          <w:sz w:val="21"/>
          <w:szCs w:val="21"/>
          <w:lang w:eastAsia="ru-RU"/>
        </w:rPr>
        <w:br/>
        <w:t>1.11. Работник должен уметь оказывать первую доврачебную помощь пострадавшему в объеме инструкции «По оказанию первой доврачебной помощи пострадавшим», знать места расположения аптечки по оказанию первой помощи при несчастных случаях и правила пользования ею.</w:t>
      </w:r>
      <w:r w:rsidRPr="00EE1754">
        <w:rPr>
          <w:rFonts w:ascii="Arial" w:eastAsia="Times New Roman" w:hAnsi="Arial" w:cs="Arial"/>
          <w:color w:val="333333"/>
          <w:sz w:val="21"/>
          <w:szCs w:val="21"/>
          <w:lang w:eastAsia="ru-RU"/>
        </w:rPr>
        <w:br/>
        <w:t>1.12. При обнаружении нарушений требований безопасности, правил и норм по охране труда и пожарной безопасности, сообщить об этом своему непосредственному руководителю.</w:t>
      </w:r>
      <w:r w:rsidRPr="00EE1754">
        <w:rPr>
          <w:rFonts w:ascii="Arial" w:eastAsia="Times New Roman" w:hAnsi="Arial" w:cs="Arial"/>
          <w:color w:val="333333"/>
          <w:sz w:val="21"/>
          <w:szCs w:val="21"/>
          <w:lang w:eastAsia="ru-RU"/>
        </w:rPr>
        <w:br/>
        <w:t xml:space="preserve">1.13. </w:t>
      </w:r>
      <w:proofErr w:type="gramStart"/>
      <w:r w:rsidRPr="00EE1754">
        <w:rPr>
          <w:rFonts w:ascii="Arial" w:eastAsia="Times New Roman" w:hAnsi="Arial" w:cs="Arial"/>
          <w:color w:val="333333"/>
          <w:sz w:val="21"/>
          <w:szCs w:val="21"/>
          <w:lang w:eastAsia="ru-RU"/>
        </w:rPr>
        <w:t>Выполняя трудовые обязанности, работник обязан соблюдать следующие требования:</w:t>
      </w:r>
      <w:r w:rsidRPr="00EE1754">
        <w:rPr>
          <w:rFonts w:ascii="Arial" w:eastAsia="Times New Roman" w:hAnsi="Arial" w:cs="Arial"/>
          <w:color w:val="333333"/>
          <w:sz w:val="21"/>
          <w:szCs w:val="21"/>
          <w:lang w:eastAsia="ru-RU"/>
        </w:rPr>
        <w:br/>
        <w:t>— ходить по установленным проходам, переходным мостикам и площадкам;</w:t>
      </w:r>
      <w:r w:rsidRPr="00EE1754">
        <w:rPr>
          <w:rFonts w:ascii="Arial" w:eastAsia="Times New Roman" w:hAnsi="Arial" w:cs="Arial"/>
          <w:color w:val="333333"/>
          <w:sz w:val="21"/>
          <w:szCs w:val="21"/>
          <w:lang w:eastAsia="ru-RU"/>
        </w:rPr>
        <w:br/>
        <w:t>— переходить автомобильные дороги в установленных местах;</w:t>
      </w:r>
      <w:r w:rsidRPr="00EE1754">
        <w:rPr>
          <w:rFonts w:ascii="Arial" w:eastAsia="Times New Roman" w:hAnsi="Arial" w:cs="Arial"/>
          <w:color w:val="333333"/>
          <w:sz w:val="21"/>
          <w:szCs w:val="21"/>
          <w:lang w:eastAsia="ru-RU"/>
        </w:rPr>
        <w:br/>
        <w:t>— при выходе из здания убедиться в отсутствии движущегося транспорта;</w:t>
      </w:r>
      <w:r w:rsidRPr="00EE1754">
        <w:rPr>
          <w:rFonts w:ascii="Arial" w:eastAsia="Times New Roman" w:hAnsi="Arial" w:cs="Arial"/>
          <w:color w:val="333333"/>
          <w:sz w:val="21"/>
          <w:szCs w:val="21"/>
          <w:lang w:eastAsia="ru-RU"/>
        </w:rPr>
        <w:br/>
        <w:t>— не садиться и не облокачиваться на случайные предметы и ограждения;</w:t>
      </w:r>
      <w:r w:rsidRPr="00EE1754">
        <w:rPr>
          <w:rFonts w:ascii="Arial" w:eastAsia="Times New Roman" w:hAnsi="Arial" w:cs="Arial"/>
          <w:color w:val="333333"/>
          <w:sz w:val="21"/>
          <w:szCs w:val="21"/>
          <w:lang w:eastAsia="ru-RU"/>
        </w:rPr>
        <w:br/>
        <w:t>— не подниматься и не спускаться бегом по лестничным маршам и переходным мостикам;</w:t>
      </w:r>
      <w:proofErr w:type="gramEnd"/>
      <w:r w:rsidRPr="00EE1754">
        <w:rPr>
          <w:rFonts w:ascii="Arial" w:eastAsia="Times New Roman" w:hAnsi="Arial" w:cs="Arial"/>
          <w:color w:val="333333"/>
          <w:sz w:val="21"/>
          <w:szCs w:val="21"/>
          <w:lang w:eastAsia="ru-RU"/>
        </w:rPr>
        <w:br/>
        <w:t>— не прикасаться к электрическим проводам, кабелям электротехнических установок;</w:t>
      </w:r>
      <w:r w:rsidRPr="00EE1754">
        <w:rPr>
          <w:rFonts w:ascii="Arial" w:eastAsia="Times New Roman" w:hAnsi="Arial" w:cs="Arial"/>
          <w:color w:val="333333"/>
          <w:sz w:val="21"/>
          <w:szCs w:val="21"/>
          <w:lang w:eastAsia="ru-RU"/>
        </w:rPr>
        <w:br/>
        <w:t>— не устранять неисправности в осветительной и силовой сети, а также пусковых устройствах.</w:t>
      </w:r>
      <w:r w:rsidRPr="00EE1754">
        <w:rPr>
          <w:rFonts w:ascii="Arial" w:eastAsia="Times New Roman" w:hAnsi="Arial" w:cs="Arial"/>
          <w:color w:val="333333"/>
          <w:sz w:val="21"/>
          <w:szCs w:val="21"/>
          <w:lang w:eastAsia="ru-RU"/>
        </w:rPr>
        <w:br/>
        <w:t xml:space="preserve">1.14. Для питья следует употреблять воду из </w:t>
      </w:r>
      <w:proofErr w:type="spellStart"/>
      <w:r w:rsidRPr="00EE1754">
        <w:rPr>
          <w:rFonts w:ascii="Arial" w:eastAsia="Times New Roman" w:hAnsi="Arial" w:cs="Arial"/>
          <w:color w:val="333333"/>
          <w:sz w:val="21"/>
          <w:szCs w:val="21"/>
          <w:lang w:eastAsia="ru-RU"/>
        </w:rPr>
        <w:t>кулеров</w:t>
      </w:r>
      <w:proofErr w:type="spellEnd"/>
      <w:r w:rsidRPr="00EE1754">
        <w:rPr>
          <w:rFonts w:ascii="Arial" w:eastAsia="Times New Roman" w:hAnsi="Arial" w:cs="Arial"/>
          <w:color w:val="333333"/>
          <w:sz w:val="21"/>
          <w:szCs w:val="21"/>
          <w:lang w:eastAsia="ru-RU"/>
        </w:rPr>
        <w:t xml:space="preserve">, оборудованных фонтанчиков или </w:t>
      </w:r>
      <w:r w:rsidRPr="00EE1754">
        <w:rPr>
          <w:rFonts w:ascii="Arial" w:eastAsia="Times New Roman" w:hAnsi="Arial" w:cs="Arial"/>
          <w:color w:val="333333"/>
          <w:sz w:val="21"/>
          <w:szCs w:val="21"/>
          <w:lang w:eastAsia="ru-RU"/>
        </w:rPr>
        <w:lastRenderedPageBreak/>
        <w:t>питьевых бачков.</w:t>
      </w:r>
      <w:r w:rsidRPr="00EE1754">
        <w:rPr>
          <w:rFonts w:ascii="Arial" w:eastAsia="Times New Roman" w:hAnsi="Arial" w:cs="Arial"/>
          <w:color w:val="333333"/>
          <w:sz w:val="21"/>
          <w:szCs w:val="21"/>
          <w:lang w:eastAsia="ru-RU"/>
        </w:rPr>
        <w:br/>
        <w:t>1.15. Принимать пищу следует в оборудованных помещениях (столовой, буфете, комнате приема пищи). Запрещается хранить продукты питания на рабочих местах.</w:t>
      </w:r>
      <w:r w:rsidRPr="00EE1754">
        <w:rPr>
          <w:rFonts w:ascii="Arial" w:eastAsia="Times New Roman" w:hAnsi="Arial" w:cs="Arial"/>
          <w:color w:val="333333"/>
          <w:sz w:val="21"/>
          <w:szCs w:val="21"/>
          <w:lang w:eastAsia="ru-RU"/>
        </w:rPr>
        <w:br/>
        <w:t>1.16. Соблюдать правила личной гигиены: мыть руки перед приемом пищи, перед курением, после посещения мест общего пользования.</w:t>
      </w:r>
      <w:r w:rsidRPr="00EE1754">
        <w:rPr>
          <w:rFonts w:ascii="Arial" w:eastAsia="Times New Roman" w:hAnsi="Arial" w:cs="Arial"/>
          <w:color w:val="333333"/>
          <w:sz w:val="21"/>
          <w:szCs w:val="21"/>
          <w:lang w:eastAsia="ru-RU"/>
        </w:rPr>
        <w:br/>
        <w:t>1.17. В случае недомогания или получения производственной травмы работу следует прекратить и известить о случившемся своего непосредственного руководителя работ. В случае получения травмы обстановку несчастного случая сохранить, если это не угрожает жизни и здоровью работников и не приведет к аварии, а затем обратиться за помощью в здравпункт.</w:t>
      </w:r>
      <w:r w:rsidRPr="00EE1754">
        <w:rPr>
          <w:rFonts w:ascii="Arial" w:eastAsia="Times New Roman" w:hAnsi="Arial" w:cs="Arial"/>
          <w:color w:val="333333"/>
          <w:sz w:val="21"/>
          <w:szCs w:val="21"/>
          <w:lang w:eastAsia="ru-RU"/>
        </w:rPr>
        <w:br/>
        <w:t>1.18.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rsidR="00EE1754" w:rsidRPr="00EE1754" w:rsidRDefault="00EE1754" w:rsidP="00EE1754">
      <w:pPr>
        <w:shd w:val="clear" w:color="auto" w:fill="FFFFFF"/>
        <w:spacing w:before="300" w:after="150" w:line="240" w:lineRule="auto"/>
        <w:jc w:val="center"/>
        <w:outlineLvl w:val="1"/>
        <w:rPr>
          <w:rFonts w:ascii="Arial" w:eastAsia="Times New Roman" w:hAnsi="Arial" w:cs="Arial"/>
          <w:color w:val="428BCA"/>
          <w:sz w:val="45"/>
          <w:szCs w:val="45"/>
          <w:lang w:eastAsia="ru-RU"/>
        </w:rPr>
      </w:pPr>
      <w:r w:rsidRPr="00EE1754">
        <w:rPr>
          <w:rFonts w:ascii="Arial" w:eastAsia="Times New Roman" w:hAnsi="Arial" w:cs="Arial"/>
          <w:b/>
          <w:bCs/>
          <w:color w:val="3366FF"/>
          <w:sz w:val="45"/>
          <w:lang w:eastAsia="ru-RU"/>
        </w:rPr>
        <w:t>2. ТРЕБОВАНИЯ ОХРАНЫ ТРУДА ПЕРЕД НАЧАЛОМ РАБОТЫ</w:t>
      </w:r>
    </w:p>
    <w:p w:rsidR="00EE1754" w:rsidRPr="00EE1754" w:rsidRDefault="00EE1754" w:rsidP="00EE1754">
      <w:pPr>
        <w:shd w:val="clear" w:color="auto" w:fill="FFFFFF"/>
        <w:spacing w:after="150" w:line="336" w:lineRule="atLeast"/>
        <w:jc w:val="both"/>
        <w:rPr>
          <w:rFonts w:ascii="Arial" w:eastAsia="Times New Roman" w:hAnsi="Arial" w:cs="Arial"/>
          <w:color w:val="333333"/>
          <w:sz w:val="21"/>
          <w:szCs w:val="21"/>
          <w:lang w:eastAsia="ru-RU"/>
        </w:rPr>
      </w:pPr>
      <w:r w:rsidRPr="00EE1754">
        <w:rPr>
          <w:rFonts w:ascii="Arial" w:eastAsia="Times New Roman" w:hAnsi="Arial" w:cs="Arial"/>
          <w:color w:val="333333"/>
          <w:sz w:val="21"/>
          <w:szCs w:val="21"/>
          <w:lang w:eastAsia="ru-RU"/>
        </w:rPr>
        <w:t>2.1. Осмотреть привести в порядок и надеть положенные средства индивидуальной защиты, застегнуть или обвязать манжеты рукавов, заправить спецодежду так, чтобы не было свисающих концов. Спецодежда должна быть соответствующего размера и не должна стеснять движения работников.</w:t>
      </w:r>
      <w:r w:rsidRPr="00EE1754">
        <w:rPr>
          <w:rFonts w:ascii="Arial" w:eastAsia="Times New Roman" w:hAnsi="Arial" w:cs="Arial"/>
          <w:color w:val="333333"/>
          <w:sz w:val="21"/>
          <w:szCs w:val="21"/>
          <w:lang w:eastAsia="ru-RU"/>
        </w:rPr>
        <w:br/>
        <w:t>2.2. Осмотреть рабочий участок. Убедиться в том, что он достаточно освещен, что проходы и проезды не загромождены посторонними предметами.</w:t>
      </w:r>
      <w:r w:rsidRPr="00EE1754">
        <w:rPr>
          <w:rFonts w:ascii="Arial" w:eastAsia="Times New Roman" w:hAnsi="Arial" w:cs="Arial"/>
          <w:color w:val="333333"/>
          <w:sz w:val="21"/>
          <w:szCs w:val="21"/>
          <w:lang w:eastAsia="ru-RU"/>
        </w:rPr>
        <w:br/>
        <w:t>2.3. Проверить наличие, исправность:</w:t>
      </w:r>
      <w:r w:rsidRPr="00EE1754">
        <w:rPr>
          <w:rFonts w:ascii="Arial" w:eastAsia="Times New Roman" w:hAnsi="Arial" w:cs="Arial"/>
          <w:color w:val="333333"/>
          <w:sz w:val="21"/>
          <w:szCs w:val="21"/>
          <w:lang w:eastAsia="ru-RU"/>
        </w:rPr>
        <w:br/>
        <w:t>— переносных лестниц, наличие инвентарного номера, даты следующего испытания, отсутствия сколов и трещин</w:t>
      </w:r>
      <w:proofErr w:type="gramStart"/>
      <w:r w:rsidRPr="00EE1754">
        <w:rPr>
          <w:rFonts w:ascii="Arial" w:eastAsia="Times New Roman" w:hAnsi="Arial" w:cs="Arial"/>
          <w:color w:val="333333"/>
          <w:sz w:val="21"/>
          <w:szCs w:val="21"/>
          <w:lang w:eastAsia="ru-RU"/>
        </w:rPr>
        <w:t>.</w:t>
      </w:r>
      <w:proofErr w:type="gramEnd"/>
      <w:r w:rsidRPr="00EE1754">
        <w:rPr>
          <w:rFonts w:ascii="Arial" w:eastAsia="Times New Roman" w:hAnsi="Arial" w:cs="Arial"/>
          <w:color w:val="333333"/>
          <w:sz w:val="21"/>
          <w:szCs w:val="21"/>
          <w:lang w:eastAsia="ru-RU"/>
        </w:rPr>
        <w:br/>
        <w:t xml:space="preserve">— </w:t>
      </w:r>
      <w:proofErr w:type="gramStart"/>
      <w:r w:rsidRPr="00EE1754">
        <w:rPr>
          <w:rFonts w:ascii="Arial" w:eastAsia="Times New Roman" w:hAnsi="Arial" w:cs="Arial"/>
          <w:color w:val="333333"/>
          <w:sz w:val="21"/>
          <w:szCs w:val="21"/>
          <w:lang w:eastAsia="ru-RU"/>
        </w:rPr>
        <w:t>т</w:t>
      </w:r>
      <w:proofErr w:type="gramEnd"/>
      <w:r w:rsidRPr="00EE1754">
        <w:rPr>
          <w:rFonts w:ascii="Arial" w:eastAsia="Times New Roman" w:hAnsi="Arial" w:cs="Arial"/>
          <w:color w:val="333333"/>
          <w:sz w:val="21"/>
          <w:szCs w:val="21"/>
          <w:lang w:eastAsia="ru-RU"/>
        </w:rPr>
        <w:t>ары. Ручки корзин и ведер должны быть целыми, без заусенцев, не используйте тару с выступающими гвоздями, концами проволоки;</w:t>
      </w:r>
      <w:r w:rsidRPr="00EE1754">
        <w:rPr>
          <w:rFonts w:ascii="Arial" w:eastAsia="Times New Roman" w:hAnsi="Arial" w:cs="Arial"/>
          <w:color w:val="333333"/>
          <w:sz w:val="21"/>
          <w:szCs w:val="21"/>
          <w:lang w:eastAsia="ru-RU"/>
        </w:rPr>
        <w:br/>
        <w:t>— дужки ведер снабжаются крюками для подвешивания ведер на дерево или лестницы-стремянки.</w:t>
      </w:r>
      <w:r w:rsidRPr="00EE1754">
        <w:rPr>
          <w:rFonts w:ascii="Arial" w:eastAsia="Times New Roman" w:hAnsi="Arial" w:cs="Arial"/>
          <w:color w:val="333333"/>
          <w:sz w:val="21"/>
          <w:szCs w:val="21"/>
          <w:lang w:eastAsia="ru-RU"/>
        </w:rPr>
        <w:br/>
        <w:t>2.4. Пилы (ножовки, поперечные, лучковые и т.п.) должны быть правильно разведены и заточены. Ручки пил должны быть правильно и прочно закреплены, гладко и ровно зачищены. Лучковые пилы должны иметь прочный остов и правильное натяжение полотна.</w:t>
      </w:r>
      <w:r w:rsidRPr="00EE1754">
        <w:rPr>
          <w:rFonts w:ascii="Arial" w:eastAsia="Times New Roman" w:hAnsi="Arial" w:cs="Arial"/>
          <w:color w:val="333333"/>
          <w:sz w:val="21"/>
          <w:szCs w:val="21"/>
          <w:lang w:eastAsia="ru-RU"/>
        </w:rPr>
        <w:br/>
        <w:t>2.5. Секаторы, чеканочные и садовые ножи должны быть правильно и остро заточены. Рукоятки должны быть гладкими и без заусенцев. Секатор должен иметь ограничитель схождения рукояток (концы рукояток не должны сближаться на расстояние менее 15 мм). Пружина секатора должна быть смазана и свободно, без заеданий, разводить лезвия.</w:t>
      </w:r>
      <w:r w:rsidRPr="00EE1754">
        <w:rPr>
          <w:rFonts w:ascii="Arial" w:eastAsia="Times New Roman" w:hAnsi="Arial" w:cs="Arial"/>
          <w:color w:val="333333"/>
          <w:sz w:val="21"/>
          <w:szCs w:val="21"/>
          <w:lang w:eastAsia="ru-RU"/>
        </w:rPr>
        <w:br/>
        <w:t xml:space="preserve">2.6. Рукоятки сучкорезов, шестовых ножовок и секаторов для среза ветвей с верхней части кроны должны быть гладкими, без заусенцев, и надежно закреплены в </w:t>
      </w:r>
      <w:proofErr w:type="spellStart"/>
      <w:r w:rsidRPr="00EE1754">
        <w:rPr>
          <w:rFonts w:ascii="Arial" w:eastAsia="Times New Roman" w:hAnsi="Arial" w:cs="Arial"/>
          <w:color w:val="333333"/>
          <w:sz w:val="21"/>
          <w:szCs w:val="21"/>
          <w:lang w:eastAsia="ru-RU"/>
        </w:rPr>
        <w:t>держаках</w:t>
      </w:r>
      <w:proofErr w:type="spellEnd"/>
      <w:r w:rsidRPr="00EE1754">
        <w:rPr>
          <w:rFonts w:ascii="Arial" w:eastAsia="Times New Roman" w:hAnsi="Arial" w:cs="Arial"/>
          <w:color w:val="333333"/>
          <w:sz w:val="21"/>
          <w:szCs w:val="21"/>
          <w:lang w:eastAsia="ru-RU"/>
        </w:rPr>
        <w:t xml:space="preserve"> инструмента.</w:t>
      </w:r>
      <w:r w:rsidRPr="00EE1754">
        <w:rPr>
          <w:rFonts w:ascii="Arial" w:eastAsia="Times New Roman" w:hAnsi="Arial" w:cs="Arial"/>
          <w:color w:val="333333"/>
          <w:sz w:val="21"/>
          <w:szCs w:val="21"/>
          <w:lang w:eastAsia="ru-RU"/>
        </w:rPr>
        <w:br/>
        <w:t xml:space="preserve">2.7. Инструменты, которые могут вызвать ранения, должны быть </w:t>
      </w:r>
      <w:proofErr w:type="gramStart"/>
      <w:r w:rsidRPr="00EE1754">
        <w:rPr>
          <w:rFonts w:ascii="Arial" w:eastAsia="Times New Roman" w:hAnsi="Arial" w:cs="Arial"/>
          <w:color w:val="333333"/>
          <w:sz w:val="21"/>
          <w:szCs w:val="21"/>
          <w:lang w:eastAsia="ru-RU"/>
        </w:rPr>
        <w:t>за</w:t>
      </w:r>
      <w:proofErr w:type="gramEnd"/>
      <w:r w:rsidRPr="00EE1754">
        <w:rPr>
          <w:rFonts w:ascii="Arial" w:eastAsia="Times New Roman" w:hAnsi="Arial" w:cs="Arial"/>
          <w:color w:val="333333"/>
          <w:sz w:val="21"/>
          <w:szCs w:val="21"/>
          <w:lang w:eastAsia="ru-RU"/>
        </w:rPr>
        <w:t xml:space="preserve"> чехлены или </w:t>
      </w:r>
      <w:r w:rsidRPr="00EE1754">
        <w:rPr>
          <w:rFonts w:ascii="Arial" w:eastAsia="Times New Roman" w:hAnsi="Arial" w:cs="Arial"/>
          <w:color w:val="333333"/>
          <w:sz w:val="21"/>
          <w:szCs w:val="21"/>
          <w:lang w:eastAsia="ru-RU"/>
        </w:rPr>
        <w:lastRenderedPageBreak/>
        <w:t>транспортироваться в специально отведенных закрытых местах.</w:t>
      </w:r>
      <w:r w:rsidRPr="00EE1754">
        <w:rPr>
          <w:rFonts w:ascii="Arial" w:eastAsia="Times New Roman" w:hAnsi="Arial" w:cs="Arial"/>
          <w:color w:val="333333"/>
          <w:sz w:val="21"/>
          <w:szCs w:val="21"/>
          <w:lang w:eastAsia="ru-RU"/>
        </w:rPr>
        <w:br/>
        <w:t>2.8. Ручки ручного инструмента должны быть изготовлены из сухого дерева твердых и вязких пород (клен, дуб, вяз, рябина и т.п.). Поверхность ручке должна быть гладкой, ровно зачищенной, без трещин, заусенцев, сучков и следов масла, с продольным расположением волокон по всей длине.</w:t>
      </w:r>
      <w:r w:rsidRPr="00EE1754">
        <w:rPr>
          <w:rFonts w:ascii="Arial" w:eastAsia="Times New Roman" w:hAnsi="Arial" w:cs="Arial"/>
          <w:color w:val="333333"/>
          <w:sz w:val="21"/>
          <w:szCs w:val="21"/>
          <w:lang w:eastAsia="ru-RU"/>
        </w:rPr>
        <w:br/>
        <w:t>2.9. При обнаружении недостатков и неисправностей к работе не преступать, доложить об этом своему непосредственному руководителю для принятия мер по их устранению.</w:t>
      </w:r>
    </w:p>
    <w:p w:rsidR="00EE1754" w:rsidRPr="00EE1754" w:rsidRDefault="00EE1754" w:rsidP="00EE1754">
      <w:pPr>
        <w:shd w:val="clear" w:color="auto" w:fill="FFFFFF"/>
        <w:spacing w:before="300" w:after="150" w:line="240" w:lineRule="auto"/>
        <w:jc w:val="center"/>
        <w:outlineLvl w:val="1"/>
        <w:rPr>
          <w:rFonts w:ascii="Arial" w:eastAsia="Times New Roman" w:hAnsi="Arial" w:cs="Arial"/>
          <w:color w:val="428BCA"/>
          <w:sz w:val="45"/>
          <w:szCs w:val="45"/>
          <w:lang w:eastAsia="ru-RU"/>
        </w:rPr>
      </w:pPr>
      <w:r w:rsidRPr="00EE1754">
        <w:rPr>
          <w:rFonts w:ascii="Arial" w:eastAsia="Times New Roman" w:hAnsi="Arial" w:cs="Arial"/>
          <w:b/>
          <w:bCs/>
          <w:color w:val="3366FF"/>
          <w:sz w:val="45"/>
          <w:lang w:eastAsia="ru-RU"/>
        </w:rPr>
        <w:t>3. ТРЕБОВАНИЯ ОХРАНЫ ТРУДА ВО ВРЕМЯ РАБОТЫ</w:t>
      </w:r>
    </w:p>
    <w:p w:rsidR="00EE1754" w:rsidRPr="00EE1754" w:rsidRDefault="00EE1754" w:rsidP="00EE1754">
      <w:pPr>
        <w:shd w:val="clear" w:color="auto" w:fill="FFFFFF"/>
        <w:spacing w:after="150" w:line="336" w:lineRule="atLeast"/>
        <w:jc w:val="both"/>
        <w:rPr>
          <w:rFonts w:ascii="Arial" w:eastAsia="Times New Roman" w:hAnsi="Arial" w:cs="Arial"/>
          <w:color w:val="333333"/>
          <w:sz w:val="21"/>
          <w:szCs w:val="21"/>
          <w:lang w:eastAsia="ru-RU"/>
        </w:rPr>
      </w:pPr>
      <w:r w:rsidRPr="00EE1754">
        <w:rPr>
          <w:rFonts w:ascii="Arial" w:eastAsia="Times New Roman" w:hAnsi="Arial" w:cs="Arial"/>
          <w:b/>
          <w:bCs/>
          <w:color w:val="333333"/>
          <w:sz w:val="21"/>
          <w:lang w:eastAsia="ru-RU"/>
        </w:rPr>
        <w:t>3.1. При внесении минеральных и органических удобрений</w:t>
      </w:r>
      <w:r w:rsidRPr="00EE1754">
        <w:rPr>
          <w:rFonts w:ascii="Arial" w:eastAsia="Times New Roman" w:hAnsi="Arial" w:cs="Arial"/>
          <w:color w:val="333333"/>
          <w:sz w:val="21"/>
          <w:szCs w:val="21"/>
          <w:lang w:eastAsia="ru-RU"/>
        </w:rPr>
        <w:br/>
        <w:t>3.1.1. Ознакомиться с инструкциями по применению соответствующего удобрения.</w:t>
      </w:r>
      <w:r w:rsidRPr="00EE1754">
        <w:rPr>
          <w:rFonts w:ascii="Arial" w:eastAsia="Times New Roman" w:hAnsi="Arial" w:cs="Arial"/>
          <w:color w:val="333333"/>
          <w:sz w:val="21"/>
          <w:szCs w:val="21"/>
          <w:lang w:eastAsia="ru-RU"/>
        </w:rPr>
        <w:br/>
        <w:t>3.1.2. Транспортировка удобрений и пестицидов должна осуществляться в крытых транспортных средствах, при этом должны соблюдаться требования безопасности, установленные для конкретного вида транспорта.</w:t>
      </w:r>
      <w:r w:rsidRPr="00EE1754">
        <w:rPr>
          <w:rFonts w:ascii="Arial" w:eastAsia="Times New Roman" w:hAnsi="Arial" w:cs="Arial"/>
          <w:color w:val="333333"/>
          <w:sz w:val="21"/>
          <w:szCs w:val="21"/>
          <w:lang w:eastAsia="ru-RU"/>
        </w:rPr>
        <w:br/>
        <w:t>3.1.3. Перед погрузкой (разгрузкой) минеральных удобрений и пестицидов необходимо убедиться в наличии маркировочных данных, сопроводительного документа, удостоверяющего вид продукции, и предупредительных надписей на упаковке.</w:t>
      </w:r>
      <w:r w:rsidRPr="00EE1754">
        <w:rPr>
          <w:rFonts w:ascii="Arial" w:eastAsia="Times New Roman" w:hAnsi="Arial" w:cs="Arial"/>
          <w:color w:val="333333"/>
          <w:sz w:val="21"/>
          <w:szCs w:val="21"/>
          <w:lang w:eastAsia="ru-RU"/>
        </w:rPr>
        <w:br/>
        <w:t>3.1.4. При обнаружении неисправностей тары, несоответствии ее сопроводительным документам, а также отсутствии маркировки и предупредительных надписей следует, не приступая к работе, сообщить об этом лицу, ответственному за безопасное производство работ.</w:t>
      </w:r>
      <w:r w:rsidRPr="00EE1754">
        <w:rPr>
          <w:rFonts w:ascii="Arial" w:eastAsia="Times New Roman" w:hAnsi="Arial" w:cs="Arial"/>
          <w:color w:val="333333"/>
          <w:sz w:val="21"/>
          <w:szCs w:val="21"/>
          <w:lang w:eastAsia="ru-RU"/>
        </w:rPr>
        <w:br/>
        <w:t>3.1.5. Мешки с удобрениями должны быть уложены на плоские поддоны тройником (</w:t>
      </w:r>
      <w:proofErr w:type="spellStart"/>
      <w:r w:rsidRPr="00EE1754">
        <w:rPr>
          <w:rFonts w:ascii="Arial" w:eastAsia="Times New Roman" w:hAnsi="Arial" w:cs="Arial"/>
          <w:color w:val="333333"/>
          <w:sz w:val="21"/>
          <w:szCs w:val="21"/>
          <w:lang w:eastAsia="ru-RU"/>
        </w:rPr>
        <w:t>вперевязку</w:t>
      </w:r>
      <w:proofErr w:type="spellEnd"/>
      <w:r w:rsidRPr="00EE1754">
        <w:rPr>
          <w:rFonts w:ascii="Arial" w:eastAsia="Times New Roman" w:hAnsi="Arial" w:cs="Arial"/>
          <w:color w:val="333333"/>
          <w:sz w:val="21"/>
          <w:szCs w:val="21"/>
          <w:lang w:eastAsia="ru-RU"/>
        </w:rPr>
        <w:t>) и распределены равномерно по поддону так, чтобы каждый из них не выступал за край поддона более чем на 5 см. Укладка на поддон минеральных удобрений и пестицидов в поврежденной таре не допускается.</w:t>
      </w:r>
      <w:r w:rsidRPr="00EE1754">
        <w:rPr>
          <w:rFonts w:ascii="Arial" w:eastAsia="Times New Roman" w:hAnsi="Arial" w:cs="Arial"/>
          <w:color w:val="333333"/>
          <w:sz w:val="21"/>
          <w:szCs w:val="21"/>
          <w:lang w:eastAsia="ru-RU"/>
        </w:rPr>
        <w:br/>
        <w:t xml:space="preserve">3.1.6. Перед началом проведения погрузочно-разгрузочных работ механизированным способом пестициды, </w:t>
      </w:r>
      <w:proofErr w:type="spellStart"/>
      <w:r w:rsidRPr="00EE1754">
        <w:rPr>
          <w:rFonts w:ascii="Arial" w:eastAsia="Times New Roman" w:hAnsi="Arial" w:cs="Arial"/>
          <w:color w:val="333333"/>
          <w:sz w:val="21"/>
          <w:szCs w:val="21"/>
          <w:lang w:eastAsia="ru-RU"/>
        </w:rPr>
        <w:t>затаренные</w:t>
      </w:r>
      <w:proofErr w:type="spellEnd"/>
      <w:r w:rsidRPr="00EE1754">
        <w:rPr>
          <w:rFonts w:ascii="Arial" w:eastAsia="Times New Roman" w:hAnsi="Arial" w:cs="Arial"/>
          <w:color w:val="333333"/>
          <w:sz w:val="21"/>
          <w:szCs w:val="21"/>
          <w:lang w:eastAsia="ru-RU"/>
        </w:rPr>
        <w:t xml:space="preserve"> в бочки, фляги, барабаны, банки, ящики и мешки, должны быть сформированы на плоских поддонах.</w:t>
      </w:r>
      <w:r w:rsidRPr="00EE1754">
        <w:rPr>
          <w:rFonts w:ascii="Arial" w:eastAsia="Times New Roman" w:hAnsi="Arial" w:cs="Arial"/>
          <w:color w:val="333333"/>
          <w:sz w:val="21"/>
          <w:szCs w:val="21"/>
          <w:lang w:eastAsia="ru-RU"/>
        </w:rPr>
        <w:br/>
        <w:t>3.1.7. При обнаружении течи в бочках, барабанах с пестицидами их удаляют, а места разлива обезвреживаются раствором хлорной извести.</w:t>
      </w:r>
      <w:r w:rsidRPr="00EE1754">
        <w:rPr>
          <w:rFonts w:ascii="Arial" w:eastAsia="Times New Roman" w:hAnsi="Arial" w:cs="Arial"/>
          <w:color w:val="333333"/>
          <w:sz w:val="21"/>
          <w:szCs w:val="21"/>
          <w:lang w:eastAsia="ru-RU"/>
        </w:rPr>
        <w:br/>
        <w:t>3.1.8. Транспорт, предназначенный для перевозки пестицидов и минеральных удобрений, должен быть исправен и легко подвергаться очистке. Запрещается перевозить совместно с пестицидами пищевые продукты и другие грузы, а также пассажиров.</w:t>
      </w:r>
      <w:r w:rsidRPr="00EE1754">
        <w:rPr>
          <w:rFonts w:ascii="Arial" w:eastAsia="Times New Roman" w:hAnsi="Arial" w:cs="Arial"/>
          <w:color w:val="333333"/>
          <w:sz w:val="21"/>
          <w:szCs w:val="21"/>
          <w:lang w:eastAsia="ru-RU"/>
        </w:rPr>
        <w:br/>
        <w:t>3.1.9. Транспортные средства после перевозки пестицидов и минеральных удобрений должны тщательно очищаться и обезвреживаться.</w:t>
      </w:r>
      <w:r w:rsidRPr="00EE1754">
        <w:rPr>
          <w:rFonts w:ascii="Arial" w:eastAsia="Times New Roman" w:hAnsi="Arial" w:cs="Arial"/>
          <w:color w:val="333333"/>
          <w:sz w:val="21"/>
          <w:szCs w:val="21"/>
          <w:lang w:eastAsia="ru-RU"/>
        </w:rPr>
        <w:br/>
        <w:t>3.1.10. Транспорт, предназначенный для перевозки пестицидов, необходимо обеспечивать огнетушителями (</w:t>
      </w:r>
      <w:proofErr w:type="spellStart"/>
      <w:r w:rsidRPr="00EE1754">
        <w:rPr>
          <w:rFonts w:ascii="Arial" w:eastAsia="Times New Roman" w:hAnsi="Arial" w:cs="Arial"/>
          <w:color w:val="333333"/>
          <w:sz w:val="21"/>
          <w:szCs w:val="21"/>
          <w:lang w:eastAsia="ru-RU"/>
        </w:rPr>
        <w:t>углекислотно-бромэтиловые</w:t>
      </w:r>
      <w:proofErr w:type="spellEnd"/>
      <w:r w:rsidRPr="00EE1754">
        <w:rPr>
          <w:rFonts w:ascii="Arial" w:eastAsia="Times New Roman" w:hAnsi="Arial" w:cs="Arial"/>
          <w:color w:val="333333"/>
          <w:sz w:val="21"/>
          <w:szCs w:val="21"/>
          <w:lang w:eastAsia="ru-RU"/>
        </w:rPr>
        <w:t>), а лиц, сопровождающих груз, противогазами.</w:t>
      </w:r>
      <w:r w:rsidRPr="00EE1754">
        <w:rPr>
          <w:rFonts w:ascii="Arial" w:eastAsia="Times New Roman" w:hAnsi="Arial" w:cs="Arial"/>
          <w:color w:val="333333"/>
          <w:sz w:val="21"/>
          <w:szCs w:val="21"/>
          <w:lang w:eastAsia="ru-RU"/>
        </w:rPr>
        <w:br/>
        <w:t xml:space="preserve">3.1.11. Перевозку огнеопасных пестицидов (дихлорэтан, </w:t>
      </w:r>
      <w:proofErr w:type="spellStart"/>
      <w:r w:rsidRPr="00EE1754">
        <w:rPr>
          <w:rFonts w:ascii="Arial" w:eastAsia="Times New Roman" w:hAnsi="Arial" w:cs="Arial"/>
          <w:color w:val="333333"/>
          <w:sz w:val="21"/>
          <w:szCs w:val="21"/>
          <w:lang w:eastAsia="ru-RU"/>
        </w:rPr>
        <w:t>метилбромид</w:t>
      </w:r>
      <w:proofErr w:type="spellEnd"/>
      <w:r w:rsidRPr="00EE1754">
        <w:rPr>
          <w:rFonts w:ascii="Arial" w:eastAsia="Times New Roman" w:hAnsi="Arial" w:cs="Arial"/>
          <w:color w:val="333333"/>
          <w:sz w:val="21"/>
          <w:szCs w:val="21"/>
          <w:lang w:eastAsia="ru-RU"/>
        </w:rPr>
        <w:t xml:space="preserve">, </w:t>
      </w:r>
      <w:proofErr w:type="spellStart"/>
      <w:r w:rsidRPr="00EE1754">
        <w:rPr>
          <w:rFonts w:ascii="Arial" w:eastAsia="Times New Roman" w:hAnsi="Arial" w:cs="Arial"/>
          <w:color w:val="333333"/>
          <w:sz w:val="21"/>
          <w:szCs w:val="21"/>
          <w:lang w:eastAsia="ru-RU"/>
        </w:rPr>
        <w:t>хлорсмесь</w:t>
      </w:r>
      <w:proofErr w:type="spellEnd"/>
      <w:r w:rsidRPr="00EE1754">
        <w:rPr>
          <w:rFonts w:ascii="Arial" w:eastAsia="Times New Roman" w:hAnsi="Arial" w:cs="Arial"/>
          <w:color w:val="333333"/>
          <w:sz w:val="21"/>
          <w:szCs w:val="21"/>
          <w:lang w:eastAsia="ru-RU"/>
        </w:rPr>
        <w:t xml:space="preserve"> и др.) следует производить в автомашинах с металлическим кузовом.</w:t>
      </w:r>
      <w:r w:rsidRPr="00EE1754">
        <w:rPr>
          <w:rFonts w:ascii="Arial" w:eastAsia="Times New Roman" w:hAnsi="Arial" w:cs="Arial"/>
          <w:color w:val="333333"/>
          <w:sz w:val="21"/>
          <w:szCs w:val="21"/>
          <w:lang w:eastAsia="ru-RU"/>
        </w:rPr>
        <w:br/>
        <w:t xml:space="preserve">3.1.12. Не допускается складировать удобрения в проходах, в проездах, около </w:t>
      </w:r>
      <w:r w:rsidRPr="00EE1754">
        <w:rPr>
          <w:rFonts w:ascii="Arial" w:eastAsia="Times New Roman" w:hAnsi="Arial" w:cs="Arial"/>
          <w:color w:val="333333"/>
          <w:sz w:val="21"/>
          <w:szCs w:val="21"/>
          <w:lang w:eastAsia="ru-RU"/>
        </w:rPr>
        <w:lastRenderedPageBreak/>
        <w:t>токопроводящей арматуры.</w:t>
      </w:r>
      <w:r w:rsidRPr="00EE1754">
        <w:rPr>
          <w:rFonts w:ascii="Arial" w:eastAsia="Times New Roman" w:hAnsi="Arial" w:cs="Arial"/>
          <w:color w:val="333333"/>
          <w:sz w:val="21"/>
          <w:szCs w:val="21"/>
          <w:lang w:eastAsia="ru-RU"/>
        </w:rPr>
        <w:br/>
        <w:t xml:space="preserve">3.1.13. Пребывание обслуживающего персонала в складе удобрений и пестицидов разрешается только во время приемки, отпуска и </w:t>
      </w:r>
      <w:proofErr w:type="spellStart"/>
      <w:r w:rsidRPr="00EE1754">
        <w:rPr>
          <w:rFonts w:ascii="Arial" w:eastAsia="Times New Roman" w:hAnsi="Arial" w:cs="Arial"/>
          <w:color w:val="333333"/>
          <w:sz w:val="21"/>
          <w:szCs w:val="21"/>
          <w:lang w:eastAsia="ru-RU"/>
        </w:rPr>
        <w:t>внутрискладских</w:t>
      </w:r>
      <w:proofErr w:type="spellEnd"/>
      <w:r w:rsidRPr="00EE1754">
        <w:rPr>
          <w:rFonts w:ascii="Arial" w:eastAsia="Times New Roman" w:hAnsi="Arial" w:cs="Arial"/>
          <w:color w:val="333333"/>
          <w:sz w:val="21"/>
          <w:szCs w:val="21"/>
          <w:lang w:eastAsia="ru-RU"/>
        </w:rPr>
        <w:t xml:space="preserve"> работ. Все остальное время склад должен быть закрыт.</w:t>
      </w:r>
      <w:r w:rsidRPr="00EE1754">
        <w:rPr>
          <w:rFonts w:ascii="Arial" w:eastAsia="Times New Roman" w:hAnsi="Arial" w:cs="Arial"/>
          <w:color w:val="333333"/>
          <w:sz w:val="21"/>
          <w:szCs w:val="21"/>
          <w:lang w:eastAsia="ru-RU"/>
        </w:rPr>
        <w:br/>
        <w:t>3.1.14. Работнику следует визуально следить за равномерностью рассева удобрений, а также контролировать нормы их расхода.</w:t>
      </w:r>
      <w:r w:rsidRPr="00EE1754">
        <w:rPr>
          <w:rFonts w:ascii="Arial" w:eastAsia="Times New Roman" w:hAnsi="Arial" w:cs="Arial"/>
          <w:color w:val="333333"/>
          <w:sz w:val="21"/>
          <w:szCs w:val="21"/>
          <w:lang w:eastAsia="ru-RU"/>
        </w:rPr>
        <w:br/>
        <w:t>3.1.15. При внесении пылевидных удобрений необходимо следить за тем, чтобы расстояние между движущимися по полю агрегатами было не менее 50 м, при разбрасывании минеральных удобрений расстояние между машинами должно быть не менее 30 м.</w:t>
      </w:r>
      <w:r w:rsidRPr="00EE1754">
        <w:rPr>
          <w:rFonts w:ascii="Arial" w:eastAsia="Times New Roman" w:hAnsi="Arial" w:cs="Arial"/>
          <w:color w:val="333333"/>
          <w:sz w:val="21"/>
          <w:szCs w:val="21"/>
          <w:lang w:eastAsia="ru-RU"/>
        </w:rPr>
        <w:br/>
        <w:t>3.1.16. Внесение удобрений сельскохозяйственной авиацией следует выполнять при скорости ветра не более 4 м/</w:t>
      </w:r>
      <w:proofErr w:type="gramStart"/>
      <w:r w:rsidRPr="00EE1754">
        <w:rPr>
          <w:rFonts w:ascii="Arial" w:eastAsia="Times New Roman" w:hAnsi="Arial" w:cs="Arial"/>
          <w:color w:val="333333"/>
          <w:sz w:val="21"/>
          <w:szCs w:val="21"/>
          <w:lang w:eastAsia="ru-RU"/>
        </w:rPr>
        <w:t>с</w:t>
      </w:r>
      <w:proofErr w:type="gramEnd"/>
      <w:r w:rsidRPr="00EE1754">
        <w:rPr>
          <w:rFonts w:ascii="Arial" w:eastAsia="Times New Roman" w:hAnsi="Arial" w:cs="Arial"/>
          <w:color w:val="333333"/>
          <w:sz w:val="21"/>
          <w:szCs w:val="21"/>
          <w:lang w:eastAsia="ru-RU"/>
        </w:rPr>
        <w:t xml:space="preserve"> </w:t>
      </w:r>
      <w:proofErr w:type="gramStart"/>
      <w:r w:rsidRPr="00EE1754">
        <w:rPr>
          <w:rFonts w:ascii="Arial" w:eastAsia="Times New Roman" w:hAnsi="Arial" w:cs="Arial"/>
          <w:color w:val="333333"/>
          <w:sz w:val="21"/>
          <w:szCs w:val="21"/>
          <w:lang w:eastAsia="ru-RU"/>
        </w:rPr>
        <w:t>на</w:t>
      </w:r>
      <w:proofErr w:type="gramEnd"/>
      <w:r w:rsidRPr="00EE1754">
        <w:rPr>
          <w:rFonts w:ascii="Arial" w:eastAsia="Times New Roman" w:hAnsi="Arial" w:cs="Arial"/>
          <w:color w:val="333333"/>
          <w:sz w:val="21"/>
          <w:szCs w:val="21"/>
          <w:lang w:eastAsia="ru-RU"/>
        </w:rPr>
        <w:t xml:space="preserve"> расстоянии не менее 500 м от населенных пунктов, источников водоснабжения, животноводческих ферм.</w:t>
      </w:r>
      <w:r w:rsidRPr="00EE1754">
        <w:rPr>
          <w:rFonts w:ascii="Arial" w:eastAsia="Times New Roman" w:hAnsi="Arial" w:cs="Arial"/>
          <w:color w:val="333333"/>
          <w:sz w:val="21"/>
          <w:szCs w:val="21"/>
          <w:lang w:eastAsia="ru-RU"/>
        </w:rPr>
        <w:br/>
        <w:t xml:space="preserve">3.1.17. </w:t>
      </w:r>
      <w:proofErr w:type="gramStart"/>
      <w:r w:rsidRPr="00EE1754">
        <w:rPr>
          <w:rFonts w:ascii="Arial" w:eastAsia="Times New Roman" w:hAnsi="Arial" w:cs="Arial"/>
          <w:color w:val="333333"/>
          <w:sz w:val="21"/>
          <w:szCs w:val="21"/>
          <w:lang w:eastAsia="ru-RU"/>
        </w:rPr>
        <w:t>Для предотвращения интоксикаций летучими соединениями азотных и жидких комплексных удобрений, а также газообразными продуктами их взаимодействия с пестицидами на участках внесения минеральных удобрений запрещается:</w:t>
      </w:r>
      <w:r w:rsidRPr="00EE1754">
        <w:rPr>
          <w:rFonts w:ascii="Arial" w:eastAsia="Times New Roman" w:hAnsi="Arial" w:cs="Arial"/>
          <w:color w:val="333333"/>
          <w:sz w:val="21"/>
          <w:szCs w:val="21"/>
          <w:lang w:eastAsia="ru-RU"/>
        </w:rPr>
        <w:br/>
        <w:t>— проводить ручные работы (прополку, рыхление и др.) во время подкормки растений;</w:t>
      </w:r>
      <w:r w:rsidRPr="00EE1754">
        <w:rPr>
          <w:rFonts w:ascii="Arial" w:eastAsia="Times New Roman" w:hAnsi="Arial" w:cs="Arial"/>
          <w:color w:val="333333"/>
          <w:sz w:val="21"/>
          <w:szCs w:val="21"/>
          <w:lang w:eastAsia="ru-RU"/>
        </w:rPr>
        <w:br/>
        <w:t>— вносить удобрения в почву непосредственно после применения хлорорганических пестицидов;</w:t>
      </w:r>
      <w:r w:rsidRPr="00EE1754">
        <w:rPr>
          <w:rFonts w:ascii="Arial" w:eastAsia="Times New Roman" w:hAnsi="Arial" w:cs="Arial"/>
          <w:color w:val="333333"/>
          <w:sz w:val="21"/>
          <w:szCs w:val="21"/>
          <w:lang w:eastAsia="ru-RU"/>
        </w:rPr>
        <w:br/>
        <w:t>— интервал должен составлять не менее 72 ч;</w:t>
      </w:r>
      <w:proofErr w:type="gramEnd"/>
      <w:r w:rsidRPr="00EE1754">
        <w:rPr>
          <w:rFonts w:ascii="Arial" w:eastAsia="Times New Roman" w:hAnsi="Arial" w:cs="Arial"/>
          <w:color w:val="333333"/>
          <w:sz w:val="21"/>
          <w:szCs w:val="21"/>
          <w:lang w:eastAsia="ru-RU"/>
        </w:rPr>
        <w:br/>
        <w:t xml:space="preserve">— проводить работы на полях, обработанных удобрениями, хлор- и фосфорорганическими пестицидами в часы наибольшей солнечной радиации при влажности почвы выше 60 % </w:t>
      </w:r>
      <w:proofErr w:type="gramStart"/>
      <w:r w:rsidRPr="00EE1754">
        <w:rPr>
          <w:rFonts w:ascii="Arial" w:eastAsia="Times New Roman" w:hAnsi="Arial" w:cs="Arial"/>
          <w:color w:val="333333"/>
          <w:sz w:val="21"/>
          <w:szCs w:val="21"/>
          <w:lang w:eastAsia="ru-RU"/>
        </w:rPr>
        <w:t>от</w:t>
      </w:r>
      <w:proofErr w:type="gramEnd"/>
      <w:r w:rsidRPr="00EE1754">
        <w:rPr>
          <w:rFonts w:ascii="Arial" w:eastAsia="Times New Roman" w:hAnsi="Arial" w:cs="Arial"/>
          <w:color w:val="333333"/>
          <w:sz w:val="21"/>
          <w:szCs w:val="21"/>
          <w:lang w:eastAsia="ru-RU"/>
        </w:rPr>
        <w:t xml:space="preserve"> полной полевой </w:t>
      </w:r>
      <w:proofErr w:type="spellStart"/>
      <w:r w:rsidRPr="00EE1754">
        <w:rPr>
          <w:rFonts w:ascii="Arial" w:eastAsia="Times New Roman" w:hAnsi="Arial" w:cs="Arial"/>
          <w:color w:val="333333"/>
          <w:sz w:val="21"/>
          <w:szCs w:val="21"/>
          <w:lang w:eastAsia="ru-RU"/>
        </w:rPr>
        <w:t>влагоемкости</w:t>
      </w:r>
      <w:proofErr w:type="spellEnd"/>
      <w:r w:rsidRPr="00EE1754">
        <w:rPr>
          <w:rFonts w:ascii="Arial" w:eastAsia="Times New Roman" w:hAnsi="Arial" w:cs="Arial"/>
          <w:color w:val="333333"/>
          <w:sz w:val="21"/>
          <w:szCs w:val="21"/>
          <w:lang w:eastAsia="ru-RU"/>
        </w:rPr>
        <w:t>.</w:t>
      </w:r>
      <w:r w:rsidRPr="00EE1754">
        <w:rPr>
          <w:rFonts w:ascii="Arial" w:eastAsia="Times New Roman" w:hAnsi="Arial" w:cs="Arial"/>
          <w:color w:val="333333"/>
          <w:sz w:val="21"/>
          <w:szCs w:val="21"/>
          <w:lang w:eastAsia="ru-RU"/>
        </w:rPr>
        <w:br/>
      </w:r>
      <w:r w:rsidRPr="00EE1754">
        <w:rPr>
          <w:rFonts w:ascii="Arial" w:eastAsia="Times New Roman" w:hAnsi="Arial" w:cs="Arial"/>
          <w:b/>
          <w:bCs/>
          <w:color w:val="333333"/>
          <w:sz w:val="21"/>
          <w:lang w:eastAsia="ru-RU"/>
        </w:rPr>
        <w:t>3.2. При проведении посева и посадки</w:t>
      </w:r>
      <w:r w:rsidRPr="00EE1754">
        <w:rPr>
          <w:rFonts w:ascii="Arial" w:eastAsia="Times New Roman" w:hAnsi="Arial" w:cs="Arial"/>
          <w:color w:val="333333"/>
          <w:sz w:val="21"/>
          <w:szCs w:val="21"/>
          <w:lang w:eastAsia="ru-RU"/>
        </w:rPr>
        <w:br/>
        <w:t>3.2.1. Проверить исправное состояние и комплектность почвообрабатывающей машины в соответствии с инструкцией по ее эксплуатации:</w:t>
      </w:r>
      <w:r w:rsidRPr="00EE1754">
        <w:rPr>
          <w:rFonts w:ascii="Arial" w:eastAsia="Times New Roman" w:hAnsi="Arial" w:cs="Arial"/>
          <w:color w:val="333333"/>
          <w:sz w:val="21"/>
          <w:szCs w:val="21"/>
          <w:lang w:eastAsia="ru-RU"/>
        </w:rPr>
        <w:br/>
        <w:t xml:space="preserve">— проверить надежность соединения </w:t>
      </w:r>
      <w:proofErr w:type="spellStart"/>
      <w:r w:rsidRPr="00EE1754">
        <w:rPr>
          <w:rFonts w:ascii="Arial" w:eastAsia="Times New Roman" w:hAnsi="Arial" w:cs="Arial"/>
          <w:color w:val="333333"/>
          <w:sz w:val="21"/>
          <w:szCs w:val="21"/>
          <w:lang w:eastAsia="ru-RU"/>
        </w:rPr>
        <w:t>агрегатируемых</w:t>
      </w:r>
      <w:proofErr w:type="spellEnd"/>
      <w:r w:rsidRPr="00EE1754">
        <w:rPr>
          <w:rFonts w:ascii="Arial" w:eastAsia="Times New Roman" w:hAnsi="Arial" w:cs="Arial"/>
          <w:color w:val="333333"/>
          <w:sz w:val="21"/>
          <w:szCs w:val="21"/>
          <w:lang w:eastAsia="ru-RU"/>
        </w:rPr>
        <w:t xml:space="preserve"> почвообрабатывающих машин с трактором и между отдельными орудиями;</w:t>
      </w:r>
      <w:r w:rsidRPr="00EE1754">
        <w:rPr>
          <w:rFonts w:ascii="Arial" w:eastAsia="Times New Roman" w:hAnsi="Arial" w:cs="Arial"/>
          <w:color w:val="333333"/>
          <w:sz w:val="21"/>
          <w:szCs w:val="21"/>
          <w:lang w:eastAsia="ru-RU"/>
        </w:rPr>
        <w:br/>
        <w:t xml:space="preserve">— проверить у </w:t>
      </w:r>
      <w:proofErr w:type="spellStart"/>
      <w:r w:rsidRPr="00EE1754">
        <w:rPr>
          <w:rFonts w:ascii="Arial" w:eastAsia="Times New Roman" w:hAnsi="Arial" w:cs="Arial"/>
          <w:color w:val="333333"/>
          <w:sz w:val="21"/>
          <w:szCs w:val="21"/>
          <w:lang w:eastAsia="ru-RU"/>
        </w:rPr>
        <w:t>агрегатируемых</w:t>
      </w:r>
      <w:proofErr w:type="spellEnd"/>
      <w:r w:rsidRPr="00EE1754">
        <w:rPr>
          <w:rFonts w:ascii="Arial" w:eastAsia="Times New Roman" w:hAnsi="Arial" w:cs="Arial"/>
          <w:color w:val="333333"/>
          <w:sz w:val="21"/>
          <w:szCs w:val="21"/>
          <w:lang w:eastAsia="ru-RU"/>
        </w:rPr>
        <w:t xml:space="preserve"> почвообрабатывающих орудий (плугов, лущильников, культиваторов, борон и других) правильность расстановки и надежность крепления рабочих органов;</w:t>
      </w:r>
      <w:r w:rsidRPr="00EE1754">
        <w:rPr>
          <w:rFonts w:ascii="Arial" w:eastAsia="Times New Roman" w:hAnsi="Arial" w:cs="Arial"/>
          <w:color w:val="333333"/>
          <w:sz w:val="21"/>
          <w:szCs w:val="21"/>
          <w:lang w:eastAsia="ru-RU"/>
        </w:rPr>
        <w:br/>
        <w:t xml:space="preserve">— осмотреть </w:t>
      </w:r>
      <w:proofErr w:type="spellStart"/>
      <w:r w:rsidRPr="00EE1754">
        <w:rPr>
          <w:rFonts w:ascii="Arial" w:eastAsia="Times New Roman" w:hAnsi="Arial" w:cs="Arial"/>
          <w:color w:val="333333"/>
          <w:sz w:val="21"/>
          <w:szCs w:val="21"/>
          <w:lang w:eastAsia="ru-RU"/>
        </w:rPr>
        <w:t>гидросистему</w:t>
      </w:r>
      <w:proofErr w:type="spellEnd"/>
      <w:r w:rsidRPr="00EE1754">
        <w:rPr>
          <w:rFonts w:ascii="Arial" w:eastAsia="Times New Roman" w:hAnsi="Arial" w:cs="Arial"/>
          <w:color w:val="333333"/>
          <w:sz w:val="21"/>
          <w:szCs w:val="21"/>
          <w:lang w:eastAsia="ru-RU"/>
        </w:rPr>
        <w:t xml:space="preserve">, устранить </w:t>
      </w:r>
      <w:proofErr w:type="spellStart"/>
      <w:r w:rsidRPr="00EE1754">
        <w:rPr>
          <w:rFonts w:ascii="Arial" w:eastAsia="Times New Roman" w:hAnsi="Arial" w:cs="Arial"/>
          <w:color w:val="333333"/>
          <w:sz w:val="21"/>
          <w:szCs w:val="21"/>
          <w:lang w:eastAsia="ru-RU"/>
        </w:rPr>
        <w:t>подтекание</w:t>
      </w:r>
      <w:proofErr w:type="spellEnd"/>
      <w:r w:rsidRPr="00EE1754">
        <w:rPr>
          <w:rFonts w:ascii="Arial" w:eastAsia="Times New Roman" w:hAnsi="Arial" w:cs="Arial"/>
          <w:color w:val="333333"/>
          <w:sz w:val="21"/>
          <w:szCs w:val="21"/>
          <w:lang w:eastAsia="ru-RU"/>
        </w:rPr>
        <w:t xml:space="preserve"> масла;</w:t>
      </w:r>
      <w:r w:rsidRPr="00EE1754">
        <w:rPr>
          <w:rFonts w:ascii="Arial" w:eastAsia="Times New Roman" w:hAnsi="Arial" w:cs="Arial"/>
          <w:color w:val="333333"/>
          <w:sz w:val="21"/>
          <w:szCs w:val="21"/>
          <w:lang w:eastAsia="ru-RU"/>
        </w:rPr>
        <w:br/>
        <w:t xml:space="preserve">— </w:t>
      </w:r>
      <w:proofErr w:type="gramStart"/>
      <w:r w:rsidRPr="00EE1754">
        <w:rPr>
          <w:rFonts w:ascii="Arial" w:eastAsia="Times New Roman" w:hAnsi="Arial" w:cs="Arial"/>
          <w:color w:val="333333"/>
          <w:sz w:val="21"/>
          <w:szCs w:val="21"/>
          <w:lang w:eastAsia="ru-RU"/>
        </w:rPr>
        <w:t>проверить исправность и надежность крепления сиденья для рабочего, обслуживающего прицепную почвообрабатывающую машину (орудие), наличие страхующего пояса (цепочки), подножки или упора для ног;</w:t>
      </w:r>
      <w:r w:rsidRPr="00EE1754">
        <w:rPr>
          <w:rFonts w:ascii="Arial" w:eastAsia="Times New Roman" w:hAnsi="Arial" w:cs="Arial"/>
          <w:color w:val="333333"/>
          <w:sz w:val="21"/>
          <w:szCs w:val="21"/>
          <w:lang w:eastAsia="ru-RU"/>
        </w:rPr>
        <w:br/>
        <w:t>— у машин (орудий), на которых имеются рабочие места для обслуживающего персонала, подключить двустороннюю сигнализацию к трактору и проверить ее исправность;</w:t>
      </w:r>
      <w:r w:rsidRPr="00EE1754">
        <w:rPr>
          <w:rFonts w:ascii="Arial" w:eastAsia="Times New Roman" w:hAnsi="Arial" w:cs="Arial"/>
          <w:color w:val="333333"/>
          <w:sz w:val="21"/>
          <w:szCs w:val="21"/>
          <w:lang w:eastAsia="ru-RU"/>
        </w:rPr>
        <w:br/>
        <w:t>— проверить крепление маркеров к брусу рамы машины (орудия) и надежность фиксации их в поднятом положении;</w:t>
      </w:r>
      <w:proofErr w:type="gramEnd"/>
      <w:r w:rsidRPr="00EE1754">
        <w:rPr>
          <w:rFonts w:ascii="Arial" w:eastAsia="Times New Roman" w:hAnsi="Arial" w:cs="Arial"/>
          <w:color w:val="333333"/>
          <w:sz w:val="21"/>
          <w:szCs w:val="21"/>
          <w:lang w:eastAsia="ru-RU"/>
        </w:rPr>
        <w:br/>
        <w:t xml:space="preserve">— проверить наличие и исправность разрывных муфт в маслопроводах </w:t>
      </w:r>
      <w:proofErr w:type="spellStart"/>
      <w:r w:rsidRPr="00EE1754">
        <w:rPr>
          <w:rFonts w:ascii="Arial" w:eastAsia="Times New Roman" w:hAnsi="Arial" w:cs="Arial"/>
          <w:color w:val="333333"/>
          <w:sz w:val="21"/>
          <w:szCs w:val="21"/>
          <w:lang w:eastAsia="ru-RU"/>
        </w:rPr>
        <w:t>гидросистемы</w:t>
      </w:r>
      <w:proofErr w:type="spellEnd"/>
      <w:r w:rsidRPr="00EE1754">
        <w:rPr>
          <w:rFonts w:ascii="Arial" w:eastAsia="Times New Roman" w:hAnsi="Arial" w:cs="Arial"/>
          <w:color w:val="333333"/>
          <w:sz w:val="21"/>
          <w:szCs w:val="21"/>
          <w:lang w:eastAsia="ru-RU"/>
        </w:rPr>
        <w:t xml:space="preserve"> у прицепных машин, на которых установлены силовые цилиндры.</w:t>
      </w:r>
      <w:r w:rsidRPr="00EE1754">
        <w:rPr>
          <w:rFonts w:ascii="Arial" w:eastAsia="Times New Roman" w:hAnsi="Arial" w:cs="Arial"/>
          <w:color w:val="333333"/>
          <w:sz w:val="21"/>
          <w:szCs w:val="21"/>
          <w:lang w:eastAsia="ru-RU"/>
        </w:rPr>
        <w:br/>
        <w:t>3.2.2. Проверить наличие приспособлений для очистки рабочих органов.</w:t>
      </w:r>
      <w:r w:rsidRPr="00EE1754">
        <w:rPr>
          <w:rFonts w:ascii="Arial" w:eastAsia="Times New Roman" w:hAnsi="Arial" w:cs="Arial"/>
          <w:color w:val="333333"/>
          <w:sz w:val="21"/>
          <w:szCs w:val="21"/>
          <w:lang w:eastAsia="ru-RU"/>
        </w:rPr>
        <w:br/>
        <w:t xml:space="preserve">3.2.3. При </w:t>
      </w:r>
      <w:proofErr w:type="spellStart"/>
      <w:r w:rsidRPr="00EE1754">
        <w:rPr>
          <w:rFonts w:ascii="Arial" w:eastAsia="Times New Roman" w:hAnsi="Arial" w:cs="Arial"/>
          <w:color w:val="333333"/>
          <w:sz w:val="21"/>
          <w:szCs w:val="21"/>
          <w:lang w:eastAsia="ru-RU"/>
        </w:rPr>
        <w:t>агрегатировании</w:t>
      </w:r>
      <w:proofErr w:type="spellEnd"/>
      <w:r w:rsidRPr="00EE1754">
        <w:rPr>
          <w:rFonts w:ascii="Arial" w:eastAsia="Times New Roman" w:hAnsi="Arial" w:cs="Arial"/>
          <w:color w:val="333333"/>
          <w:sz w:val="21"/>
          <w:szCs w:val="21"/>
          <w:lang w:eastAsia="ru-RU"/>
        </w:rPr>
        <w:t xml:space="preserve"> одним трактором нескольких сеялок, каждую сеялку должен обслуживать только один сеяльщик.</w:t>
      </w:r>
      <w:r w:rsidRPr="00EE1754">
        <w:rPr>
          <w:rFonts w:ascii="Arial" w:eastAsia="Times New Roman" w:hAnsi="Arial" w:cs="Arial"/>
          <w:color w:val="333333"/>
          <w:sz w:val="21"/>
          <w:szCs w:val="21"/>
          <w:lang w:eastAsia="ru-RU"/>
        </w:rPr>
        <w:br/>
      </w:r>
      <w:r w:rsidRPr="00EE1754">
        <w:rPr>
          <w:rFonts w:ascii="Arial" w:eastAsia="Times New Roman" w:hAnsi="Arial" w:cs="Arial"/>
          <w:color w:val="333333"/>
          <w:sz w:val="21"/>
          <w:szCs w:val="21"/>
          <w:lang w:eastAsia="ru-RU"/>
        </w:rPr>
        <w:lastRenderedPageBreak/>
        <w:t>3.2.4. При работе на одном агрегате нескольких сеяльщиков, один из них назначается старшим, его указания обязательны для всех сеяльщиков, работающих на данном агрегате (при работе на агрегате одного сеяльщика он сам выполняет обязанности старшего сеяльщика).</w:t>
      </w:r>
      <w:r w:rsidRPr="00EE1754">
        <w:rPr>
          <w:rFonts w:ascii="Arial" w:eastAsia="Times New Roman" w:hAnsi="Arial" w:cs="Arial"/>
          <w:color w:val="333333"/>
          <w:sz w:val="21"/>
          <w:szCs w:val="21"/>
          <w:lang w:eastAsia="ru-RU"/>
        </w:rPr>
        <w:br/>
        <w:t xml:space="preserve">3.2.5. Заправку сеялок семенами и удобрениями, установку ящиков с рассадой, поднятие и опускание маркеров, очистку сошников, прочистку </w:t>
      </w:r>
      <w:proofErr w:type="spellStart"/>
      <w:r w:rsidRPr="00EE1754">
        <w:rPr>
          <w:rFonts w:ascii="Arial" w:eastAsia="Times New Roman" w:hAnsi="Arial" w:cs="Arial"/>
          <w:color w:val="333333"/>
          <w:sz w:val="21"/>
          <w:szCs w:val="21"/>
          <w:lang w:eastAsia="ru-RU"/>
        </w:rPr>
        <w:t>семятукопроводов</w:t>
      </w:r>
      <w:proofErr w:type="spellEnd"/>
      <w:r w:rsidRPr="00EE1754">
        <w:rPr>
          <w:rFonts w:ascii="Arial" w:eastAsia="Times New Roman" w:hAnsi="Arial" w:cs="Arial"/>
          <w:color w:val="333333"/>
          <w:sz w:val="21"/>
          <w:szCs w:val="21"/>
          <w:lang w:eastAsia="ru-RU"/>
        </w:rPr>
        <w:t xml:space="preserve"> осуществляйте при полной остановке агрегата и выключенном вале отбора мощности.</w:t>
      </w:r>
      <w:r w:rsidRPr="00EE1754">
        <w:rPr>
          <w:rFonts w:ascii="Arial" w:eastAsia="Times New Roman" w:hAnsi="Arial" w:cs="Arial"/>
          <w:color w:val="333333"/>
          <w:sz w:val="21"/>
          <w:szCs w:val="21"/>
          <w:lang w:eastAsia="ru-RU"/>
        </w:rPr>
        <w:br/>
        <w:t xml:space="preserve">3.2.6. Ящики с рассадой устанавливайте устойчиво на площадке </w:t>
      </w:r>
      <w:proofErr w:type="spellStart"/>
      <w:proofErr w:type="gramStart"/>
      <w:r w:rsidRPr="00EE1754">
        <w:rPr>
          <w:rFonts w:ascii="Arial" w:eastAsia="Times New Roman" w:hAnsi="Arial" w:cs="Arial"/>
          <w:color w:val="333333"/>
          <w:sz w:val="21"/>
          <w:szCs w:val="21"/>
          <w:lang w:eastAsia="ru-RU"/>
        </w:rPr>
        <w:t>рассадо-посадочной</w:t>
      </w:r>
      <w:proofErr w:type="spellEnd"/>
      <w:proofErr w:type="gramEnd"/>
      <w:r w:rsidRPr="00EE1754">
        <w:rPr>
          <w:rFonts w:ascii="Arial" w:eastAsia="Times New Roman" w:hAnsi="Arial" w:cs="Arial"/>
          <w:color w:val="333333"/>
          <w:sz w:val="21"/>
          <w:szCs w:val="21"/>
          <w:lang w:eastAsia="ru-RU"/>
        </w:rPr>
        <w:t xml:space="preserve"> машины.</w:t>
      </w:r>
      <w:r w:rsidRPr="00EE1754">
        <w:rPr>
          <w:rFonts w:ascii="Arial" w:eastAsia="Times New Roman" w:hAnsi="Arial" w:cs="Arial"/>
          <w:color w:val="333333"/>
          <w:sz w:val="21"/>
          <w:szCs w:val="21"/>
          <w:lang w:eastAsia="ru-RU"/>
        </w:rPr>
        <w:br/>
        <w:t>3.2.7. При подъеме (опускании) маркеров следите, чтобы в зоне их движения не было людей.</w:t>
      </w:r>
      <w:r w:rsidRPr="00EE1754">
        <w:rPr>
          <w:rFonts w:ascii="Arial" w:eastAsia="Times New Roman" w:hAnsi="Arial" w:cs="Arial"/>
          <w:color w:val="333333"/>
          <w:sz w:val="21"/>
          <w:szCs w:val="21"/>
          <w:lang w:eastAsia="ru-RU"/>
        </w:rPr>
        <w:br/>
        <w:t>3.2.8. Во время работы посевного агрегата необходимо выполнять следующие требования:</w:t>
      </w:r>
      <w:r w:rsidRPr="00EE1754">
        <w:rPr>
          <w:rFonts w:ascii="Arial" w:eastAsia="Times New Roman" w:hAnsi="Arial" w:cs="Arial"/>
          <w:color w:val="333333"/>
          <w:sz w:val="21"/>
          <w:szCs w:val="21"/>
          <w:lang w:eastAsia="ru-RU"/>
        </w:rPr>
        <w:br/>
        <w:t>— при нахождении на подножной доске сеялок необходимо держаться за поручни;</w:t>
      </w:r>
      <w:r w:rsidRPr="00EE1754">
        <w:rPr>
          <w:rFonts w:ascii="Arial" w:eastAsia="Times New Roman" w:hAnsi="Arial" w:cs="Arial"/>
          <w:color w:val="333333"/>
          <w:sz w:val="21"/>
          <w:szCs w:val="21"/>
          <w:lang w:eastAsia="ru-RU"/>
        </w:rPr>
        <w:br/>
        <w:t>— садиться на подножную доску, семенной ящик или туковую банку и т.п. запрещается;</w:t>
      </w:r>
      <w:r w:rsidRPr="00EE1754">
        <w:rPr>
          <w:rFonts w:ascii="Arial" w:eastAsia="Times New Roman" w:hAnsi="Arial" w:cs="Arial"/>
          <w:color w:val="333333"/>
          <w:sz w:val="21"/>
          <w:szCs w:val="21"/>
          <w:lang w:eastAsia="ru-RU"/>
        </w:rPr>
        <w:br/>
        <w:t>— сходить с агрегата или вскакивать на него во время движения, переходить с одной сеялки на другую запрещается;</w:t>
      </w:r>
      <w:r w:rsidRPr="00EE1754">
        <w:rPr>
          <w:rFonts w:ascii="Arial" w:eastAsia="Times New Roman" w:hAnsi="Arial" w:cs="Arial"/>
          <w:color w:val="333333"/>
          <w:sz w:val="21"/>
          <w:szCs w:val="21"/>
          <w:lang w:eastAsia="ru-RU"/>
        </w:rPr>
        <w:br/>
        <w:t>— необходимо быть внимательными, не отвлекаться от работы и не отвлекать других.</w:t>
      </w:r>
      <w:r w:rsidRPr="00EE1754">
        <w:rPr>
          <w:rFonts w:ascii="Arial" w:eastAsia="Times New Roman" w:hAnsi="Arial" w:cs="Arial"/>
          <w:color w:val="333333"/>
          <w:sz w:val="21"/>
          <w:szCs w:val="21"/>
          <w:lang w:eastAsia="ru-RU"/>
        </w:rPr>
        <w:br/>
        <w:t>3.2.9. Перед поворотом, после полной остановки агрегата, необходимо:</w:t>
      </w:r>
      <w:r w:rsidRPr="00EE1754">
        <w:rPr>
          <w:rFonts w:ascii="Arial" w:eastAsia="Times New Roman" w:hAnsi="Arial" w:cs="Arial"/>
          <w:color w:val="333333"/>
          <w:sz w:val="21"/>
          <w:szCs w:val="21"/>
          <w:lang w:eastAsia="ru-RU"/>
        </w:rPr>
        <w:br/>
        <w:t>— дождаться соответствующего сигнала тракториста;</w:t>
      </w:r>
      <w:r w:rsidRPr="00EE1754">
        <w:rPr>
          <w:rFonts w:ascii="Arial" w:eastAsia="Times New Roman" w:hAnsi="Arial" w:cs="Arial"/>
          <w:color w:val="333333"/>
          <w:sz w:val="21"/>
          <w:szCs w:val="21"/>
          <w:lang w:eastAsia="ru-RU"/>
        </w:rPr>
        <w:br/>
        <w:t>— сойти на землю, перевести маркер в транспортное положение и отойти в безопасное место, вне полосы, отведенной для разворота агрегата;</w:t>
      </w:r>
      <w:r w:rsidRPr="00EE1754">
        <w:rPr>
          <w:rFonts w:ascii="Arial" w:eastAsia="Times New Roman" w:hAnsi="Arial" w:cs="Arial"/>
          <w:color w:val="333333"/>
          <w:sz w:val="21"/>
          <w:szCs w:val="21"/>
          <w:lang w:eastAsia="ru-RU"/>
        </w:rPr>
        <w:br/>
        <w:t>— старший сеяльщик должен убедиться, что все указанные требования выполнены, и подать ответный сигнал трактористу.</w:t>
      </w:r>
      <w:r w:rsidRPr="00EE1754">
        <w:rPr>
          <w:rFonts w:ascii="Arial" w:eastAsia="Times New Roman" w:hAnsi="Arial" w:cs="Arial"/>
          <w:color w:val="333333"/>
          <w:sz w:val="21"/>
          <w:szCs w:val="21"/>
          <w:lang w:eastAsia="ru-RU"/>
        </w:rPr>
        <w:br/>
        <w:t>3.2.10. После поворота, после полной остановки агрегата, необходимо:</w:t>
      </w:r>
      <w:r w:rsidRPr="00EE1754">
        <w:rPr>
          <w:rFonts w:ascii="Arial" w:eastAsia="Times New Roman" w:hAnsi="Arial" w:cs="Arial"/>
          <w:color w:val="333333"/>
          <w:sz w:val="21"/>
          <w:szCs w:val="21"/>
          <w:lang w:eastAsia="ru-RU"/>
        </w:rPr>
        <w:br/>
        <w:t>— дождаться соответствующего сигнала тракториста;</w:t>
      </w:r>
      <w:r w:rsidRPr="00EE1754">
        <w:rPr>
          <w:rFonts w:ascii="Arial" w:eastAsia="Times New Roman" w:hAnsi="Arial" w:cs="Arial"/>
          <w:color w:val="333333"/>
          <w:sz w:val="21"/>
          <w:szCs w:val="21"/>
          <w:lang w:eastAsia="ru-RU"/>
        </w:rPr>
        <w:br/>
        <w:t>— перевести маркеры в рабочее положение, занять свои рабочие места;</w:t>
      </w:r>
      <w:r w:rsidRPr="00EE1754">
        <w:rPr>
          <w:rFonts w:ascii="Arial" w:eastAsia="Times New Roman" w:hAnsi="Arial" w:cs="Arial"/>
          <w:color w:val="333333"/>
          <w:sz w:val="21"/>
          <w:szCs w:val="21"/>
          <w:lang w:eastAsia="ru-RU"/>
        </w:rPr>
        <w:br/>
        <w:t>— старший сеяльщик должен убедиться, что все указанные требования выполнены, и подать ответный сигнал трактористу.</w:t>
      </w:r>
      <w:r w:rsidRPr="00EE1754">
        <w:rPr>
          <w:rFonts w:ascii="Arial" w:eastAsia="Times New Roman" w:hAnsi="Arial" w:cs="Arial"/>
          <w:color w:val="333333"/>
          <w:sz w:val="21"/>
          <w:szCs w:val="21"/>
          <w:lang w:eastAsia="ru-RU"/>
        </w:rPr>
        <w:br/>
        <w:t>3.2.11. При заправке сеялок протравленными семенами и минеральными удобрениями необходимо располагаться с наветренной стороны.</w:t>
      </w:r>
      <w:r w:rsidRPr="00EE1754">
        <w:rPr>
          <w:rFonts w:ascii="Arial" w:eastAsia="Times New Roman" w:hAnsi="Arial" w:cs="Arial"/>
          <w:color w:val="333333"/>
          <w:sz w:val="21"/>
          <w:szCs w:val="21"/>
          <w:lang w:eastAsia="ru-RU"/>
        </w:rPr>
        <w:br/>
        <w:t>3.2.12. При заправке сеялок протравленными семенами и минеральными удобрениями автозаправщиком нельзя находиться под выгрузным устройством и в радиусе его действия.</w:t>
      </w:r>
      <w:r w:rsidRPr="00EE1754">
        <w:rPr>
          <w:rFonts w:ascii="Arial" w:eastAsia="Times New Roman" w:hAnsi="Arial" w:cs="Arial"/>
          <w:color w:val="333333"/>
          <w:sz w:val="21"/>
          <w:szCs w:val="21"/>
          <w:lang w:eastAsia="ru-RU"/>
        </w:rPr>
        <w:br/>
        <w:t>3.2.13. Располагаться необходимо с наветренной стороны от автозаправщика на расстоянии не менее 5 метров.</w:t>
      </w:r>
      <w:r w:rsidRPr="00EE1754">
        <w:rPr>
          <w:rFonts w:ascii="Arial" w:eastAsia="Times New Roman" w:hAnsi="Arial" w:cs="Arial"/>
          <w:color w:val="333333"/>
          <w:sz w:val="21"/>
          <w:szCs w:val="21"/>
          <w:lang w:eastAsia="ru-RU"/>
        </w:rPr>
        <w:br/>
        <w:t>3.2.14. Разравнивать семена в ящиках необходимо специальной лопаткой.</w:t>
      </w:r>
      <w:r w:rsidRPr="00EE1754">
        <w:rPr>
          <w:rFonts w:ascii="Arial" w:eastAsia="Times New Roman" w:hAnsi="Arial" w:cs="Arial"/>
          <w:color w:val="333333"/>
          <w:sz w:val="21"/>
          <w:szCs w:val="21"/>
          <w:lang w:eastAsia="ru-RU"/>
        </w:rPr>
        <w:br/>
        <w:t>3.2.15. После заправки сеялки семенами и туками крышки семенных ящиков и туковых банок необходимо закрыть.</w:t>
      </w:r>
      <w:r w:rsidRPr="00EE1754">
        <w:rPr>
          <w:rFonts w:ascii="Arial" w:eastAsia="Times New Roman" w:hAnsi="Arial" w:cs="Arial"/>
          <w:color w:val="333333"/>
          <w:sz w:val="21"/>
          <w:szCs w:val="21"/>
          <w:lang w:eastAsia="ru-RU"/>
        </w:rPr>
        <w:br/>
        <w:t xml:space="preserve">3.2.16. При работе на </w:t>
      </w:r>
      <w:proofErr w:type="spellStart"/>
      <w:proofErr w:type="gramStart"/>
      <w:r w:rsidRPr="00EE1754">
        <w:rPr>
          <w:rFonts w:ascii="Arial" w:eastAsia="Times New Roman" w:hAnsi="Arial" w:cs="Arial"/>
          <w:color w:val="333333"/>
          <w:sz w:val="21"/>
          <w:szCs w:val="21"/>
          <w:lang w:eastAsia="ru-RU"/>
        </w:rPr>
        <w:t>рассадо-посадочных</w:t>
      </w:r>
      <w:proofErr w:type="spellEnd"/>
      <w:proofErr w:type="gramEnd"/>
      <w:r w:rsidRPr="00EE1754">
        <w:rPr>
          <w:rFonts w:ascii="Arial" w:eastAsia="Times New Roman" w:hAnsi="Arial" w:cs="Arial"/>
          <w:color w:val="333333"/>
          <w:sz w:val="21"/>
          <w:szCs w:val="21"/>
          <w:lang w:eastAsia="ru-RU"/>
        </w:rPr>
        <w:t xml:space="preserve"> машинах рассаду держите у основания корневой системы и не подводите руку ближе, чем на 3 см к </w:t>
      </w:r>
      <w:proofErr w:type="spellStart"/>
      <w:r w:rsidRPr="00EE1754">
        <w:rPr>
          <w:rFonts w:ascii="Arial" w:eastAsia="Times New Roman" w:hAnsi="Arial" w:cs="Arial"/>
          <w:color w:val="333333"/>
          <w:sz w:val="21"/>
          <w:szCs w:val="21"/>
          <w:lang w:eastAsia="ru-RU"/>
        </w:rPr>
        <w:t>рассадодержателю</w:t>
      </w:r>
      <w:proofErr w:type="spellEnd"/>
      <w:r w:rsidRPr="00EE1754">
        <w:rPr>
          <w:rFonts w:ascii="Arial" w:eastAsia="Times New Roman" w:hAnsi="Arial" w:cs="Arial"/>
          <w:color w:val="333333"/>
          <w:sz w:val="21"/>
          <w:szCs w:val="21"/>
          <w:lang w:eastAsia="ru-RU"/>
        </w:rPr>
        <w:t>.</w:t>
      </w:r>
      <w:r w:rsidRPr="00EE1754">
        <w:rPr>
          <w:rFonts w:ascii="Arial" w:eastAsia="Times New Roman" w:hAnsi="Arial" w:cs="Arial"/>
          <w:color w:val="333333"/>
          <w:sz w:val="21"/>
          <w:szCs w:val="21"/>
          <w:lang w:eastAsia="ru-RU"/>
        </w:rPr>
        <w:br/>
        <w:t>3.2.17. Перед началом движения агрегата сеяльщики должны получить предварительный звуковой сигнал от тракториста и занять свои рабочие места.</w:t>
      </w:r>
      <w:r w:rsidRPr="00EE1754">
        <w:rPr>
          <w:rFonts w:ascii="Arial" w:eastAsia="Times New Roman" w:hAnsi="Arial" w:cs="Arial"/>
          <w:color w:val="333333"/>
          <w:sz w:val="21"/>
          <w:szCs w:val="21"/>
          <w:lang w:eastAsia="ru-RU"/>
        </w:rPr>
        <w:br/>
        <w:t xml:space="preserve">3.2.18. Въезжать с навесной машиной на крутой склон необходимо задним ходом, при </w:t>
      </w:r>
      <w:proofErr w:type="gramStart"/>
      <w:r w:rsidRPr="00EE1754">
        <w:rPr>
          <w:rFonts w:ascii="Arial" w:eastAsia="Times New Roman" w:hAnsi="Arial" w:cs="Arial"/>
          <w:color w:val="333333"/>
          <w:sz w:val="21"/>
          <w:szCs w:val="21"/>
          <w:lang w:eastAsia="ru-RU"/>
        </w:rPr>
        <w:t>этом</w:t>
      </w:r>
      <w:proofErr w:type="gramEnd"/>
      <w:r w:rsidRPr="00EE1754">
        <w:rPr>
          <w:rFonts w:ascii="Arial" w:eastAsia="Times New Roman" w:hAnsi="Arial" w:cs="Arial"/>
          <w:color w:val="333333"/>
          <w:sz w:val="21"/>
          <w:szCs w:val="21"/>
          <w:lang w:eastAsia="ru-RU"/>
        </w:rPr>
        <w:t xml:space="preserve"> не допуская нахождения в кабине других лиц.</w:t>
      </w:r>
      <w:r w:rsidRPr="00EE1754">
        <w:rPr>
          <w:rFonts w:ascii="Arial" w:eastAsia="Times New Roman" w:hAnsi="Arial" w:cs="Arial"/>
          <w:color w:val="333333"/>
          <w:sz w:val="21"/>
          <w:szCs w:val="21"/>
          <w:lang w:eastAsia="ru-RU"/>
        </w:rPr>
        <w:br/>
        <w:t xml:space="preserve">3.2.19. После того как все сеяльщики будут готовы, старший сеяльщик должен подать </w:t>
      </w:r>
      <w:r w:rsidRPr="00EE1754">
        <w:rPr>
          <w:rFonts w:ascii="Arial" w:eastAsia="Times New Roman" w:hAnsi="Arial" w:cs="Arial"/>
          <w:color w:val="333333"/>
          <w:sz w:val="21"/>
          <w:szCs w:val="21"/>
          <w:lang w:eastAsia="ru-RU"/>
        </w:rPr>
        <w:lastRenderedPageBreak/>
        <w:t>обратный сигнал трактористу.</w:t>
      </w:r>
      <w:r w:rsidRPr="00EE1754">
        <w:rPr>
          <w:rFonts w:ascii="Arial" w:eastAsia="Times New Roman" w:hAnsi="Arial" w:cs="Arial"/>
          <w:color w:val="333333"/>
          <w:sz w:val="21"/>
          <w:szCs w:val="21"/>
          <w:lang w:eastAsia="ru-RU"/>
        </w:rPr>
        <w:br/>
        <w:t>3.2.20. При ручной посадке рассады рыхлить почву и делать лунки только при помощи специального инструмента.</w:t>
      </w:r>
      <w:r w:rsidRPr="00EE1754">
        <w:rPr>
          <w:rFonts w:ascii="Arial" w:eastAsia="Times New Roman" w:hAnsi="Arial" w:cs="Arial"/>
          <w:color w:val="333333"/>
          <w:sz w:val="21"/>
          <w:szCs w:val="21"/>
          <w:lang w:eastAsia="ru-RU"/>
        </w:rPr>
        <w:br/>
        <w:t>3.2.21. Проезд к месту работы и обратно осуществлять только на автобусах и оборудованных для перевозки людей транспортных средствах.</w:t>
      </w:r>
      <w:r w:rsidRPr="00EE1754">
        <w:rPr>
          <w:rFonts w:ascii="Arial" w:eastAsia="Times New Roman" w:hAnsi="Arial" w:cs="Arial"/>
          <w:color w:val="333333"/>
          <w:sz w:val="21"/>
          <w:szCs w:val="21"/>
          <w:lang w:eastAsia="ru-RU"/>
        </w:rPr>
        <w:br/>
        <w:t>3.2.22. Запрещается проезд в кузовах тракторных прицепов и на необорудованных для этих целей автомобилях.</w:t>
      </w:r>
      <w:r w:rsidRPr="00EE1754">
        <w:rPr>
          <w:rFonts w:ascii="Arial" w:eastAsia="Times New Roman" w:hAnsi="Arial" w:cs="Arial"/>
          <w:color w:val="333333"/>
          <w:sz w:val="21"/>
          <w:szCs w:val="21"/>
          <w:lang w:eastAsia="ru-RU"/>
        </w:rPr>
        <w:br/>
        <w:t>3.2.23. При обнаружении недостатков и неисправностей доложить об этом своему непосредственному руководителю для принятия мер по их устранению.</w:t>
      </w:r>
      <w:r w:rsidRPr="00EE1754">
        <w:rPr>
          <w:rFonts w:ascii="Arial" w:eastAsia="Times New Roman" w:hAnsi="Arial" w:cs="Arial"/>
          <w:color w:val="333333"/>
          <w:sz w:val="21"/>
          <w:szCs w:val="21"/>
          <w:lang w:eastAsia="ru-RU"/>
        </w:rPr>
        <w:br/>
        <w:t>3.2.24. На небольших участках, где невозможно использовать механизмы, подготовку почвы допускается производить ручным способом с применением вил, лопат, граблей.</w:t>
      </w:r>
      <w:r w:rsidRPr="00EE1754">
        <w:rPr>
          <w:rFonts w:ascii="Arial" w:eastAsia="Times New Roman" w:hAnsi="Arial" w:cs="Arial"/>
          <w:color w:val="333333"/>
          <w:sz w:val="21"/>
          <w:szCs w:val="21"/>
          <w:lang w:eastAsia="ru-RU"/>
        </w:rPr>
        <w:br/>
        <w:t>3.2.25. При подготовке почвы вручную группой в несколько человек рабочие должны располагаться друг от друга на расстоянии 2-3 метров уступами.</w:t>
      </w:r>
      <w:r w:rsidRPr="00EE1754">
        <w:rPr>
          <w:rFonts w:ascii="Arial" w:eastAsia="Times New Roman" w:hAnsi="Arial" w:cs="Arial"/>
          <w:color w:val="333333"/>
          <w:sz w:val="21"/>
          <w:szCs w:val="21"/>
          <w:lang w:eastAsia="ru-RU"/>
        </w:rPr>
        <w:br/>
        <w:t>3.2.26. При ручной обработке почвы попадающиеся посторонние предметы (камни, металл и др.) должны складываться в отведённое место в кучу с последующей её вывозкой.</w:t>
      </w:r>
      <w:r w:rsidRPr="00EE1754">
        <w:rPr>
          <w:rFonts w:ascii="Arial" w:eastAsia="Times New Roman" w:hAnsi="Arial" w:cs="Arial"/>
          <w:color w:val="333333"/>
          <w:sz w:val="21"/>
          <w:szCs w:val="21"/>
          <w:lang w:eastAsia="ru-RU"/>
        </w:rPr>
        <w:br/>
        <w:t>3.2.27. Производить рыхление почвы, делать лунки и ямки для посадки цветов руками запрещается, для этого необходимо пользоваться лопатками или другими ручными инструментами.</w:t>
      </w:r>
      <w:r w:rsidRPr="00EE1754">
        <w:rPr>
          <w:rFonts w:ascii="Arial" w:eastAsia="Times New Roman" w:hAnsi="Arial" w:cs="Arial"/>
          <w:color w:val="333333"/>
          <w:sz w:val="21"/>
          <w:szCs w:val="21"/>
          <w:lang w:eastAsia="ru-RU"/>
        </w:rPr>
        <w:br/>
        <w:t>3.2.28. Разбрасывание минеральных или органических удобрений следует производить только разбрасывателями удобрений, лопатами или совками в сухих рукавицах. При выполнении этой работы разбрасывающий должен находиться с наветренной стороны, перемещаясь при этом в сторону ветра.</w:t>
      </w:r>
      <w:r w:rsidRPr="00EE1754">
        <w:rPr>
          <w:rFonts w:ascii="Arial" w:eastAsia="Times New Roman" w:hAnsi="Arial" w:cs="Arial"/>
          <w:color w:val="333333"/>
          <w:sz w:val="21"/>
          <w:szCs w:val="21"/>
          <w:lang w:eastAsia="ru-RU"/>
        </w:rPr>
        <w:br/>
        <w:t>3.2.29. Разработка грунта при наличии в нём действующих подземных коммуникаций производится с разрешения и в присутствии представителя организации, отвечающей за их эксплуатацию, а также руководителя работ.</w:t>
      </w:r>
      <w:r w:rsidRPr="00EE1754">
        <w:rPr>
          <w:rFonts w:ascii="Arial" w:eastAsia="Times New Roman" w:hAnsi="Arial" w:cs="Arial"/>
          <w:color w:val="333333"/>
          <w:sz w:val="21"/>
          <w:szCs w:val="21"/>
          <w:lang w:eastAsia="ru-RU"/>
        </w:rPr>
        <w:br/>
        <w:t>3.2.30. Опасные зоны на разрабатываемых участках должны быть обозначены предупреждающими знаками «Осторожно!» или «Прочие опасности!» Ответственность за правильное обозначение опасных зон предупреждающими знаками возлагается на руководителя работ.</w:t>
      </w:r>
      <w:r w:rsidRPr="00EE1754">
        <w:rPr>
          <w:rFonts w:ascii="Arial" w:eastAsia="Times New Roman" w:hAnsi="Arial" w:cs="Arial"/>
          <w:color w:val="333333"/>
          <w:sz w:val="21"/>
          <w:szCs w:val="21"/>
          <w:lang w:eastAsia="ru-RU"/>
        </w:rPr>
        <w:br/>
        <w:t xml:space="preserve">3.2.31. </w:t>
      </w:r>
      <w:proofErr w:type="gramStart"/>
      <w:r w:rsidRPr="00EE1754">
        <w:rPr>
          <w:rFonts w:ascii="Arial" w:eastAsia="Times New Roman" w:hAnsi="Arial" w:cs="Arial"/>
          <w:color w:val="333333"/>
          <w:sz w:val="21"/>
          <w:szCs w:val="21"/>
          <w:lang w:eastAsia="ru-RU"/>
        </w:rPr>
        <w:t>Запрещено:</w:t>
      </w:r>
      <w:r w:rsidRPr="00EE1754">
        <w:rPr>
          <w:rFonts w:ascii="Arial" w:eastAsia="Times New Roman" w:hAnsi="Arial" w:cs="Arial"/>
          <w:color w:val="333333"/>
          <w:sz w:val="21"/>
          <w:szCs w:val="21"/>
          <w:lang w:eastAsia="ru-RU"/>
        </w:rPr>
        <w:br/>
        <w:t xml:space="preserve">— если во время работы попадаются в почве камни, проволока или стекло, откидывать их в сторону или назад, так как это может привести к </w:t>
      </w:r>
      <w:proofErr w:type="spellStart"/>
      <w:r w:rsidRPr="00EE1754">
        <w:rPr>
          <w:rFonts w:ascii="Arial" w:eastAsia="Times New Roman" w:hAnsi="Arial" w:cs="Arial"/>
          <w:color w:val="333333"/>
          <w:sz w:val="21"/>
          <w:szCs w:val="21"/>
          <w:lang w:eastAsia="ru-RU"/>
        </w:rPr>
        <w:t>травмированию</w:t>
      </w:r>
      <w:proofErr w:type="spellEnd"/>
      <w:r w:rsidRPr="00EE1754">
        <w:rPr>
          <w:rFonts w:ascii="Arial" w:eastAsia="Times New Roman" w:hAnsi="Arial" w:cs="Arial"/>
          <w:color w:val="333333"/>
          <w:sz w:val="21"/>
          <w:szCs w:val="21"/>
          <w:lang w:eastAsia="ru-RU"/>
        </w:rPr>
        <w:t xml:space="preserve"> рядом находящихся людей;</w:t>
      </w:r>
      <w:r w:rsidRPr="00EE1754">
        <w:rPr>
          <w:rFonts w:ascii="Arial" w:eastAsia="Times New Roman" w:hAnsi="Arial" w:cs="Arial"/>
          <w:color w:val="333333"/>
          <w:sz w:val="21"/>
          <w:szCs w:val="21"/>
          <w:lang w:eastAsia="ru-RU"/>
        </w:rPr>
        <w:br/>
        <w:t>— штыковка, планировка или трамбовка почвы без рукавиц;</w:t>
      </w:r>
      <w:r w:rsidRPr="00EE1754">
        <w:rPr>
          <w:rFonts w:ascii="Arial" w:eastAsia="Times New Roman" w:hAnsi="Arial" w:cs="Arial"/>
          <w:color w:val="333333"/>
          <w:sz w:val="21"/>
          <w:szCs w:val="21"/>
          <w:lang w:eastAsia="ru-RU"/>
        </w:rPr>
        <w:br/>
        <w:t>— в случае производства работ на участках с подземными инженерными коммуникациями применение ударных инструментов (кирки, мотыги, ломы).</w:t>
      </w:r>
      <w:r w:rsidRPr="00EE1754">
        <w:rPr>
          <w:rFonts w:ascii="Arial" w:eastAsia="Times New Roman" w:hAnsi="Arial" w:cs="Arial"/>
          <w:color w:val="333333"/>
          <w:sz w:val="21"/>
          <w:szCs w:val="21"/>
          <w:lang w:eastAsia="ru-RU"/>
        </w:rPr>
        <w:br/>
        <w:t>3.2.32.</w:t>
      </w:r>
      <w:proofErr w:type="gramEnd"/>
      <w:r w:rsidRPr="00EE1754">
        <w:rPr>
          <w:rFonts w:ascii="Arial" w:eastAsia="Times New Roman" w:hAnsi="Arial" w:cs="Arial"/>
          <w:color w:val="333333"/>
          <w:sz w:val="21"/>
          <w:szCs w:val="21"/>
          <w:lang w:eastAsia="ru-RU"/>
        </w:rPr>
        <w:t xml:space="preserve"> При бороновании почвы граблями необходимо соблюдать осторожность с тем, чтобы мелкие камни не разлетались в стороны и не могли вызвать травмы глаз товарища по работе;</w:t>
      </w:r>
      <w:r w:rsidRPr="00EE1754">
        <w:rPr>
          <w:rFonts w:ascii="Arial" w:eastAsia="Times New Roman" w:hAnsi="Arial" w:cs="Arial"/>
          <w:color w:val="333333"/>
          <w:sz w:val="21"/>
          <w:szCs w:val="21"/>
          <w:lang w:eastAsia="ru-RU"/>
        </w:rPr>
        <w:br/>
        <w:t>3.2.33. Для предупреждения засорения глаз желательно, чтобы во время работы земля перебрасывалась по ветру;</w:t>
      </w:r>
      <w:r w:rsidRPr="00EE1754">
        <w:rPr>
          <w:rFonts w:ascii="Arial" w:eastAsia="Times New Roman" w:hAnsi="Arial" w:cs="Arial"/>
          <w:color w:val="333333"/>
          <w:sz w:val="21"/>
          <w:szCs w:val="21"/>
          <w:lang w:eastAsia="ru-RU"/>
        </w:rPr>
        <w:br/>
        <w:t>3.2.34. Трамбовку почвы следует производить специально изготовленными трамбовками. Использовать при этом случайные предметы запрещается.</w:t>
      </w:r>
      <w:r w:rsidRPr="00EE1754">
        <w:rPr>
          <w:rFonts w:ascii="Arial" w:eastAsia="Times New Roman" w:hAnsi="Arial" w:cs="Arial"/>
          <w:color w:val="333333"/>
          <w:sz w:val="21"/>
          <w:szCs w:val="21"/>
          <w:lang w:eastAsia="ru-RU"/>
        </w:rPr>
        <w:br/>
        <w:t>3.2.35. При переноске посадочного материала вручную вес переносимого груза не должен превышать установленных норм:</w:t>
      </w:r>
      <w:r w:rsidRPr="00EE1754">
        <w:rPr>
          <w:rFonts w:ascii="Arial" w:eastAsia="Times New Roman" w:hAnsi="Arial" w:cs="Arial"/>
          <w:color w:val="333333"/>
          <w:sz w:val="21"/>
          <w:szCs w:val="21"/>
          <w:lang w:eastAsia="ru-RU"/>
        </w:rPr>
        <w:br/>
      </w:r>
      <w:r w:rsidRPr="00EE1754">
        <w:rPr>
          <w:rFonts w:ascii="Arial" w:eastAsia="Times New Roman" w:hAnsi="Arial" w:cs="Arial"/>
          <w:color w:val="333333"/>
          <w:sz w:val="21"/>
          <w:szCs w:val="21"/>
          <w:lang w:eastAsia="ru-RU"/>
        </w:rPr>
        <w:lastRenderedPageBreak/>
        <w:t>— подъем и перемещение тяжестей:</w:t>
      </w:r>
      <w:r w:rsidRPr="00EE1754">
        <w:rPr>
          <w:rFonts w:ascii="Arial" w:eastAsia="Times New Roman" w:hAnsi="Arial" w:cs="Arial"/>
          <w:color w:val="333333"/>
          <w:sz w:val="21"/>
          <w:szCs w:val="21"/>
          <w:lang w:eastAsia="ru-RU"/>
        </w:rPr>
        <w:br/>
        <w:t>а) при чередовании с другой работой (до 2 раз в час) для женщин — не более 10 кг, для мужчин — не более 30 кг;</w:t>
      </w:r>
      <w:r w:rsidRPr="00EE1754">
        <w:rPr>
          <w:rFonts w:ascii="Arial" w:eastAsia="Times New Roman" w:hAnsi="Arial" w:cs="Arial"/>
          <w:color w:val="333333"/>
          <w:sz w:val="21"/>
          <w:szCs w:val="21"/>
          <w:lang w:eastAsia="ru-RU"/>
        </w:rPr>
        <w:br/>
        <w:t>б) постоянно в течение смены — для женщин не более 7 кг, для мужчин не более 15 кг</w:t>
      </w:r>
      <w:proofErr w:type="gramStart"/>
      <w:r w:rsidRPr="00EE1754">
        <w:rPr>
          <w:rFonts w:ascii="Arial" w:eastAsia="Times New Roman" w:hAnsi="Arial" w:cs="Arial"/>
          <w:color w:val="333333"/>
          <w:sz w:val="21"/>
          <w:szCs w:val="21"/>
          <w:lang w:eastAsia="ru-RU"/>
        </w:rPr>
        <w:t>.</w:t>
      </w:r>
      <w:proofErr w:type="gramEnd"/>
      <w:r w:rsidRPr="00EE1754">
        <w:rPr>
          <w:rFonts w:ascii="Arial" w:eastAsia="Times New Roman" w:hAnsi="Arial" w:cs="Arial"/>
          <w:color w:val="333333"/>
          <w:sz w:val="21"/>
          <w:szCs w:val="21"/>
          <w:lang w:eastAsia="ru-RU"/>
        </w:rPr>
        <w:br/>
        <w:t xml:space="preserve">— </w:t>
      </w:r>
      <w:proofErr w:type="gramStart"/>
      <w:r w:rsidRPr="00EE1754">
        <w:rPr>
          <w:rFonts w:ascii="Arial" w:eastAsia="Times New Roman" w:hAnsi="Arial" w:cs="Arial"/>
          <w:color w:val="333333"/>
          <w:sz w:val="21"/>
          <w:szCs w:val="21"/>
          <w:lang w:eastAsia="ru-RU"/>
        </w:rPr>
        <w:t>с</w:t>
      </w:r>
      <w:proofErr w:type="gramEnd"/>
      <w:r w:rsidRPr="00EE1754">
        <w:rPr>
          <w:rFonts w:ascii="Arial" w:eastAsia="Times New Roman" w:hAnsi="Arial" w:cs="Arial"/>
          <w:color w:val="333333"/>
          <w:sz w:val="21"/>
          <w:szCs w:val="21"/>
          <w:lang w:eastAsia="ru-RU"/>
        </w:rPr>
        <w:t>уммарная масса грузов, перемещаемых в течение каждого часа смены не должна превышать:</w:t>
      </w:r>
      <w:r w:rsidRPr="00EE1754">
        <w:rPr>
          <w:rFonts w:ascii="Arial" w:eastAsia="Times New Roman" w:hAnsi="Arial" w:cs="Arial"/>
          <w:color w:val="333333"/>
          <w:sz w:val="21"/>
          <w:szCs w:val="21"/>
          <w:lang w:eastAsia="ru-RU"/>
        </w:rPr>
        <w:br/>
        <w:t>а) с рабочей поверхности — для женщин — 350 кг, для мужчин — 870 кг;</w:t>
      </w:r>
      <w:r w:rsidRPr="00EE1754">
        <w:rPr>
          <w:rFonts w:ascii="Arial" w:eastAsia="Times New Roman" w:hAnsi="Arial" w:cs="Arial"/>
          <w:color w:val="333333"/>
          <w:sz w:val="21"/>
          <w:szCs w:val="21"/>
          <w:lang w:eastAsia="ru-RU"/>
        </w:rPr>
        <w:br/>
        <w:t>б) с пола — для женщин — 175 кг, для мужчин — 435 кг.</w:t>
      </w:r>
      <w:r w:rsidRPr="00EE1754">
        <w:rPr>
          <w:rFonts w:ascii="Arial" w:eastAsia="Times New Roman" w:hAnsi="Arial" w:cs="Arial"/>
          <w:color w:val="333333"/>
          <w:sz w:val="21"/>
          <w:szCs w:val="21"/>
          <w:lang w:eastAsia="ru-RU"/>
        </w:rPr>
        <w:br/>
        <w:t>3.2.36. При превышении указанных норм труд работника считается тяжелым. В подобных случаях необходимо применять средства малой механизации (тележки и т.п.).</w:t>
      </w:r>
      <w:r w:rsidRPr="00EE1754">
        <w:rPr>
          <w:rFonts w:ascii="Arial" w:eastAsia="Times New Roman" w:hAnsi="Arial" w:cs="Arial"/>
          <w:color w:val="333333"/>
          <w:sz w:val="21"/>
          <w:szCs w:val="21"/>
          <w:lang w:eastAsia="ru-RU"/>
        </w:rPr>
        <w:br/>
        <w:t>3.2.37. Тара, в которой переносится посадочный материал, не должна иметь торчащих гвоздей, порванной металлической окантовки и других повреждений, могущих привести к травме.</w:t>
      </w:r>
      <w:r w:rsidRPr="00EE1754">
        <w:rPr>
          <w:rFonts w:ascii="Arial" w:eastAsia="Times New Roman" w:hAnsi="Arial" w:cs="Arial"/>
          <w:color w:val="333333"/>
          <w:sz w:val="21"/>
          <w:szCs w:val="21"/>
          <w:lang w:eastAsia="ru-RU"/>
        </w:rPr>
        <w:br/>
        <w:t>3.2.38. Погрузку и выгрузку земли и других сыпучих материалов из автомашины, тележки производить с правой стороны.</w:t>
      </w:r>
      <w:r w:rsidRPr="00EE1754">
        <w:rPr>
          <w:rFonts w:ascii="Arial" w:eastAsia="Times New Roman" w:hAnsi="Arial" w:cs="Arial"/>
          <w:color w:val="333333"/>
          <w:sz w:val="21"/>
          <w:szCs w:val="21"/>
          <w:lang w:eastAsia="ru-RU"/>
        </w:rPr>
        <w:br/>
        <w:t>3.2.39. Если весь посадочный материал не используется немедленно для посадки, тогда корневую систему необходимо прикрыть рогожей или присыпать землей.</w:t>
      </w:r>
      <w:r w:rsidRPr="00EE1754">
        <w:rPr>
          <w:rFonts w:ascii="Arial" w:eastAsia="Times New Roman" w:hAnsi="Arial" w:cs="Arial"/>
          <w:color w:val="333333"/>
          <w:sz w:val="21"/>
          <w:szCs w:val="21"/>
          <w:lang w:eastAsia="ru-RU"/>
        </w:rPr>
        <w:br/>
        <w:t>3.2.40. При посадке растений работу производят два человека, один из которых выкапывает яму и засыпает землёй посаженное растение, другой устанавливает и поддерживает дерево во время посадки, а также производит уплотнение земли.</w:t>
      </w:r>
      <w:r w:rsidRPr="00EE1754">
        <w:rPr>
          <w:rFonts w:ascii="Arial" w:eastAsia="Times New Roman" w:hAnsi="Arial" w:cs="Arial"/>
          <w:color w:val="333333"/>
          <w:sz w:val="21"/>
          <w:szCs w:val="21"/>
          <w:lang w:eastAsia="ru-RU"/>
        </w:rPr>
        <w:br/>
        <w:t>3.2.41. Если во время работы в почве попадаются крупные камни, обломки кирпича или стекла, не разбрасывайте их по участку, а складывайте их в аккуратные кучки для последующей уборки.</w:t>
      </w:r>
      <w:r w:rsidRPr="00EE1754">
        <w:rPr>
          <w:rFonts w:ascii="Arial" w:eastAsia="Times New Roman" w:hAnsi="Arial" w:cs="Arial"/>
          <w:color w:val="333333"/>
          <w:sz w:val="21"/>
          <w:szCs w:val="21"/>
          <w:lang w:eastAsia="ru-RU"/>
        </w:rPr>
        <w:br/>
        <w:t>3.2.42. Выбираемую землю перебрасывайте осторожно, чтобы не засорить глаза себе и напарнику.</w:t>
      </w:r>
      <w:r w:rsidRPr="00EE1754">
        <w:rPr>
          <w:rFonts w:ascii="Arial" w:eastAsia="Times New Roman" w:hAnsi="Arial" w:cs="Arial"/>
          <w:color w:val="333333"/>
          <w:sz w:val="21"/>
          <w:szCs w:val="21"/>
          <w:lang w:eastAsia="ru-RU"/>
        </w:rPr>
        <w:br/>
        <w:t>3.2.43. Запрещается производить полив вблизи линий электропередач.</w:t>
      </w:r>
      <w:r w:rsidRPr="00EE1754">
        <w:rPr>
          <w:rFonts w:ascii="Arial" w:eastAsia="Times New Roman" w:hAnsi="Arial" w:cs="Arial"/>
          <w:color w:val="333333"/>
          <w:sz w:val="21"/>
          <w:szCs w:val="21"/>
          <w:lang w:eastAsia="ru-RU"/>
        </w:rPr>
        <w:br/>
      </w:r>
      <w:r w:rsidRPr="00EE1754">
        <w:rPr>
          <w:rFonts w:ascii="Arial" w:eastAsia="Times New Roman" w:hAnsi="Arial" w:cs="Arial"/>
          <w:b/>
          <w:bCs/>
          <w:color w:val="333333"/>
          <w:sz w:val="21"/>
          <w:lang w:eastAsia="ru-RU"/>
        </w:rPr>
        <w:t>3.3. При сборке плодов вручную</w:t>
      </w:r>
      <w:r w:rsidRPr="00EE1754">
        <w:rPr>
          <w:rFonts w:ascii="Arial" w:eastAsia="Times New Roman" w:hAnsi="Arial" w:cs="Arial"/>
          <w:color w:val="333333"/>
          <w:sz w:val="21"/>
          <w:szCs w:val="21"/>
          <w:lang w:eastAsia="ru-RU"/>
        </w:rPr>
        <w:br/>
        <w:t>3.3.1. На поддоне, контейнере должно быть клеймо с указанием срока проверки. Убедитесь, что срок проверки поддона не истек.</w:t>
      </w:r>
      <w:r w:rsidRPr="00EE1754">
        <w:rPr>
          <w:rFonts w:ascii="Arial" w:eastAsia="Times New Roman" w:hAnsi="Arial" w:cs="Arial"/>
          <w:color w:val="333333"/>
          <w:sz w:val="21"/>
          <w:szCs w:val="21"/>
          <w:lang w:eastAsia="ru-RU"/>
        </w:rPr>
        <w:br/>
        <w:t>3.3.2. Осмотрите крюк для подтягивания веток. Крюк должен быть плотно насажен на рукоятку и закреплен на ней шурупом или гвоздем. Рукоятка должна быть гладкой, без заусенцев, трещин и сучков.</w:t>
      </w:r>
      <w:r w:rsidRPr="00EE1754">
        <w:rPr>
          <w:rFonts w:ascii="Arial" w:eastAsia="Times New Roman" w:hAnsi="Arial" w:cs="Arial"/>
          <w:color w:val="333333"/>
          <w:sz w:val="21"/>
          <w:szCs w:val="21"/>
          <w:lang w:eastAsia="ru-RU"/>
        </w:rPr>
        <w:br/>
        <w:t>3.3.3. Проверьте исправность приставных лестниц, лестниц-стремянок. При осмотре деревянных лестниц следует обращать внимание на состояние древесины, а также на качество пропитки покрытий.</w:t>
      </w:r>
      <w:r w:rsidRPr="00EE1754">
        <w:rPr>
          <w:rFonts w:ascii="Arial" w:eastAsia="Times New Roman" w:hAnsi="Arial" w:cs="Arial"/>
          <w:color w:val="333333"/>
          <w:sz w:val="21"/>
          <w:szCs w:val="21"/>
          <w:lang w:eastAsia="ru-RU"/>
        </w:rPr>
        <w:br/>
        <w:t>3.3.4. Трещины в ступеньках и тетиве допускаются длиной не более 100 мм и глубиной не более 5 мм. При этом трещины не должны ослаблять тетиву и ступеньки лестницы. Какие-либо заделки трещин или надломов шпатлевкой, оклеиванием или другим способом запрещается.</w:t>
      </w:r>
      <w:r w:rsidRPr="00EE1754">
        <w:rPr>
          <w:rFonts w:ascii="Arial" w:eastAsia="Times New Roman" w:hAnsi="Arial" w:cs="Arial"/>
          <w:color w:val="333333"/>
          <w:sz w:val="21"/>
          <w:szCs w:val="21"/>
          <w:lang w:eastAsia="ru-RU"/>
        </w:rPr>
        <w:br/>
        <w:t>3.3.5. Колена раздвижных приставных лестниц должны плавно выдвигаться и сдвигаться, надежно стопориться на любой заданной высоте. Они не должны самопроизвольно складываться.</w:t>
      </w:r>
      <w:r w:rsidRPr="00EE1754">
        <w:rPr>
          <w:rFonts w:ascii="Arial" w:eastAsia="Times New Roman" w:hAnsi="Arial" w:cs="Arial"/>
          <w:color w:val="333333"/>
          <w:sz w:val="21"/>
          <w:szCs w:val="21"/>
          <w:lang w:eastAsia="ru-RU"/>
        </w:rPr>
        <w:br/>
        <w:t xml:space="preserve">3.3.6. При осмотре металлических лестниц следует убедиться в отсутствии деформации </w:t>
      </w:r>
      <w:r w:rsidRPr="00EE1754">
        <w:rPr>
          <w:rFonts w:ascii="Arial" w:eastAsia="Times New Roman" w:hAnsi="Arial" w:cs="Arial"/>
          <w:color w:val="333333"/>
          <w:sz w:val="21"/>
          <w:szCs w:val="21"/>
          <w:lang w:eastAsia="ru-RU"/>
        </w:rPr>
        <w:lastRenderedPageBreak/>
        <w:t>узлов, трещин в металле, заусенцев, острых краев, нарушений крепления ступенек к тетивам.</w:t>
      </w:r>
      <w:r w:rsidRPr="00EE1754">
        <w:rPr>
          <w:rFonts w:ascii="Arial" w:eastAsia="Times New Roman" w:hAnsi="Arial" w:cs="Arial"/>
          <w:color w:val="333333"/>
          <w:sz w:val="21"/>
          <w:szCs w:val="21"/>
          <w:lang w:eastAsia="ru-RU"/>
        </w:rPr>
        <w:br/>
        <w:t>3.3.7. При осмотре веревочных лестниц необходимо убедиться в том, что канат не имеет разрывов, надрезов, распущенных участков, а тетивы надежно связаны со ступеньками без ослабления узлов.</w:t>
      </w:r>
      <w:r w:rsidRPr="00EE1754">
        <w:rPr>
          <w:rFonts w:ascii="Arial" w:eastAsia="Times New Roman" w:hAnsi="Arial" w:cs="Arial"/>
          <w:color w:val="333333"/>
          <w:sz w:val="21"/>
          <w:szCs w:val="21"/>
          <w:lang w:eastAsia="ru-RU"/>
        </w:rPr>
        <w:br/>
        <w:t>3.3.8. Все переносные лестницы и стремянки испытываются статической нагрузкой после изготовления и капитального ремонта, а также периодически в процессе эксплуатации:</w:t>
      </w:r>
      <w:r w:rsidRPr="00EE1754">
        <w:rPr>
          <w:rFonts w:ascii="Arial" w:eastAsia="Times New Roman" w:hAnsi="Arial" w:cs="Arial"/>
          <w:color w:val="333333"/>
          <w:sz w:val="21"/>
          <w:szCs w:val="21"/>
          <w:lang w:eastAsia="ru-RU"/>
        </w:rPr>
        <w:br/>
        <w:t>— лестницы и стремянки металлические — 1 раз в 12 месяцев;</w:t>
      </w:r>
      <w:r w:rsidRPr="00EE1754">
        <w:rPr>
          <w:rFonts w:ascii="Arial" w:eastAsia="Times New Roman" w:hAnsi="Arial" w:cs="Arial"/>
          <w:color w:val="333333"/>
          <w:sz w:val="21"/>
          <w:szCs w:val="21"/>
          <w:lang w:eastAsia="ru-RU"/>
        </w:rPr>
        <w:br/>
        <w:t>— лестницы и стремянки деревянные — 1 раз в 6 месяцев;</w:t>
      </w:r>
      <w:r w:rsidRPr="00EE1754">
        <w:rPr>
          <w:rFonts w:ascii="Arial" w:eastAsia="Times New Roman" w:hAnsi="Arial" w:cs="Arial"/>
          <w:color w:val="333333"/>
          <w:sz w:val="21"/>
          <w:szCs w:val="21"/>
          <w:lang w:eastAsia="ru-RU"/>
        </w:rPr>
        <w:br/>
        <w:t>— лестницы веревочные подвесные — 1 раз в 6 месяцев.</w:t>
      </w:r>
      <w:r w:rsidRPr="00EE1754">
        <w:rPr>
          <w:rFonts w:ascii="Arial" w:eastAsia="Times New Roman" w:hAnsi="Arial" w:cs="Arial"/>
          <w:color w:val="333333"/>
          <w:sz w:val="21"/>
          <w:szCs w:val="21"/>
          <w:lang w:eastAsia="ru-RU"/>
        </w:rPr>
        <w:br/>
        <w:t>3.3.9. Проверьте исправность содовых подставок.</w:t>
      </w:r>
      <w:r w:rsidRPr="00EE1754">
        <w:rPr>
          <w:rFonts w:ascii="Arial" w:eastAsia="Times New Roman" w:hAnsi="Arial" w:cs="Arial"/>
          <w:color w:val="333333"/>
          <w:sz w:val="21"/>
          <w:szCs w:val="21"/>
          <w:lang w:eastAsia="ru-RU"/>
        </w:rPr>
        <w:br/>
        <w:t>3.3.10. Садовые подставки должны обеспечивать устойчивое положение сборщика.</w:t>
      </w:r>
      <w:r w:rsidRPr="00EE1754">
        <w:rPr>
          <w:rFonts w:ascii="Arial" w:eastAsia="Times New Roman" w:hAnsi="Arial" w:cs="Arial"/>
          <w:color w:val="333333"/>
          <w:sz w:val="21"/>
          <w:szCs w:val="21"/>
          <w:lang w:eastAsia="ru-RU"/>
        </w:rPr>
        <w:br/>
        <w:t>3.3.11. Площадки садовых подставок не должны иметь сломанных досок, торчащих гвоздей и т.п.</w:t>
      </w:r>
      <w:r w:rsidRPr="00EE1754">
        <w:rPr>
          <w:rFonts w:ascii="Arial" w:eastAsia="Times New Roman" w:hAnsi="Arial" w:cs="Arial"/>
          <w:color w:val="333333"/>
          <w:sz w:val="21"/>
          <w:szCs w:val="21"/>
          <w:lang w:eastAsia="ru-RU"/>
        </w:rPr>
        <w:br/>
        <w:t>3.3.12. Убедитесь, что плантация подготовлена для ручного сбора плодов. На пути движения в междурядьях не должно быть ям, бугров, сломанных веток и других препятствий.</w:t>
      </w:r>
      <w:r w:rsidRPr="00EE1754">
        <w:rPr>
          <w:rFonts w:ascii="Arial" w:eastAsia="Times New Roman" w:hAnsi="Arial" w:cs="Arial"/>
          <w:color w:val="333333"/>
          <w:sz w:val="21"/>
          <w:szCs w:val="21"/>
          <w:lang w:eastAsia="ru-RU"/>
        </w:rPr>
        <w:br/>
        <w:t>3.3.13. При укладке ящиков в штабель или на поддоны выберите ровную площадку, очистите ее от проволоки, дощечек, полосок жести и больших комков земли и освободите подходы к ней.</w:t>
      </w:r>
      <w:r w:rsidRPr="00EE1754">
        <w:rPr>
          <w:rFonts w:ascii="Arial" w:eastAsia="Times New Roman" w:hAnsi="Arial" w:cs="Arial"/>
          <w:color w:val="333333"/>
          <w:sz w:val="21"/>
          <w:szCs w:val="21"/>
          <w:lang w:eastAsia="ru-RU"/>
        </w:rPr>
        <w:br/>
      </w:r>
      <w:r w:rsidRPr="00EE1754">
        <w:rPr>
          <w:rFonts w:ascii="Arial" w:eastAsia="Times New Roman" w:hAnsi="Arial" w:cs="Arial"/>
          <w:b/>
          <w:bCs/>
          <w:color w:val="333333"/>
          <w:sz w:val="21"/>
          <w:lang w:eastAsia="ru-RU"/>
        </w:rPr>
        <w:t>3.4. При обрезке плодовых деревьев и кустарников</w:t>
      </w:r>
      <w:r w:rsidRPr="00EE1754">
        <w:rPr>
          <w:rFonts w:ascii="Arial" w:eastAsia="Times New Roman" w:hAnsi="Arial" w:cs="Arial"/>
          <w:color w:val="333333"/>
          <w:sz w:val="21"/>
          <w:szCs w:val="21"/>
          <w:lang w:eastAsia="ru-RU"/>
        </w:rPr>
        <w:br/>
        <w:t>3.4.1. При работе вдвоем или бригадой согласовывайте свои действия.</w:t>
      </w:r>
      <w:r w:rsidRPr="00EE1754">
        <w:rPr>
          <w:rFonts w:ascii="Arial" w:eastAsia="Times New Roman" w:hAnsi="Arial" w:cs="Arial"/>
          <w:color w:val="333333"/>
          <w:sz w:val="21"/>
          <w:szCs w:val="21"/>
          <w:lang w:eastAsia="ru-RU"/>
        </w:rPr>
        <w:br/>
        <w:t>3.4.2. Производить обрезку садов с использованием вышек, платформ, агрегатов уклон должен быть не более 12°.</w:t>
      </w:r>
      <w:r w:rsidRPr="00EE1754">
        <w:rPr>
          <w:rFonts w:ascii="Arial" w:eastAsia="Times New Roman" w:hAnsi="Arial" w:cs="Arial"/>
          <w:color w:val="333333"/>
          <w:sz w:val="21"/>
          <w:szCs w:val="21"/>
          <w:lang w:eastAsia="ru-RU"/>
        </w:rPr>
        <w:br/>
        <w:t>3.4.3. Для обрезки ветвей диаметром до 15 мм, расположенных на высоте до 2 м от поверхности земли, применяйте секаторы, а ветвей диаметром более 15 мм — ножовкой или садовой пилой.</w:t>
      </w:r>
      <w:r w:rsidRPr="00EE1754">
        <w:rPr>
          <w:rFonts w:ascii="Arial" w:eastAsia="Times New Roman" w:hAnsi="Arial" w:cs="Arial"/>
          <w:color w:val="333333"/>
          <w:sz w:val="21"/>
          <w:szCs w:val="21"/>
          <w:lang w:eastAsia="ru-RU"/>
        </w:rPr>
        <w:br/>
        <w:t>3.4.4. Подтягивайте ветки свободной рукой и удерживайте их на расстоянии не менее 40-50 см от лица. Срезайте ветку выше места удержания ее рукой. При работе садовой пилой поддерживайте ветку рукой ниже среза на расстоянии не менее 20 см от среза.</w:t>
      </w:r>
      <w:r w:rsidRPr="00EE1754">
        <w:rPr>
          <w:rFonts w:ascii="Arial" w:eastAsia="Times New Roman" w:hAnsi="Arial" w:cs="Arial"/>
          <w:color w:val="333333"/>
          <w:sz w:val="21"/>
          <w:szCs w:val="21"/>
          <w:lang w:eastAsia="ru-RU"/>
        </w:rPr>
        <w:br/>
        <w:t>3.4.5. Ветки, расположенные выше 2 метров от поверхности земли и имеющие диаметр 25 мм, срезайте сучкорезом или шестовым секатором, а ветви диаметром более 25 мм подтягивайте ручным крючком и срезайте шестовой ножовкой, располагаясь при этом в стороне от места возможного падения срезаемой ветки.</w:t>
      </w:r>
      <w:r w:rsidRPr="00EE1754">
        <w:rPr>
          <w:rFonts w:ascii="Arial" w:eastAsia="Times New Roman" w:hAnsi="Arial" w:cs="Arial"/>
          <w:color w:val="333333"/>
          <w:sz w:val="21"/>
          <w:szCs w:val="21"/>
          <w:lang w:eastAsia="ru-RU"/>
        </w:rPr>
        <w:br/>
        <w:t>3.4.6. Обрезку высоко расположенных веток производить с раздвижных лестниц-стремянок.</w:t>
      </w:r>
      <w:r w:rsidRPr="00EE1754">
        <w:rPr>
          <w:rFonts w:ascii="Arial" w:eastAsia="Times New Roman" w:hAnsi="Arial" w:cs="Arial"/>
          <w:color w:val="333333"/>
          <w:sz w:val="21"/>
          <w:szCs w:val="21"/>
          <w:lang w:eastAsia="ru-RU"/>
        </w:rPr>
        <w:br/>
        <w:t xml:space="preserve">3.4.7. </w:t>
      </w:r>
      <w:proofErr w:type="gramStart"/>
      <w:r w:rsidRPr="00EE1754">
        <w:rPr>
          <w:rFonts w:ascii="Arial" w:eastAsia="Times New Roman" w:hAnsi="Arial" w:cs="Arial"/>
          <w:color w:val="333333"/>
          <w:sz w:val="21"/>
          <w:szCs w:val="21"/>
          <w:lang w:eastAsia="ru-RU"/>
        </w:rPr>
        <w:t>При использовании лестницы-стремянки соблюдайте следующие требования:</w:t>
      </w:r>
      <w:r w:rsidRPr="00EE1754">
        <w:rPr>
          <w:rFonts w:ascii="Arial" w:eastAsia="Times New Roman" w:hAnsi="Arial" w:cs="Arial"/>
          <w:color w:val="333333"/>
          <w:sz w:val="21"/>
          <w:szCs w:val="21"/>
          <w:lang w:eastAsia="ru-RU"/>
        </w:rPr>
        <w:br/>
        <w:t>— не работайте, стоя вдвоем на одной лестнице;</w:t>
      </w:r>
      <w:r w:rsidRPr="00EE1754">
        <w:rPr>
          <w:rFonts w:ascii="Arial" w:eastAsia="Times New Roman" w:hAnsi="Arial" w:cs="Arial"/>
          <w:color w:val="333333"/>
          <w:sz w:val="21"/>
          <w:szCs w:val="21"/>
          <w:lang w:eastAsia="ru-RU"/>
        </w:rPr>
        <w:br/>
        <w:t>— не переходите с лестницы на дерево и обратно;</w:t>
      </w:r>
      <w:r w:rsidRPr="00EE1754">
        <w:rPr>
          <w:rFonts w:ascii="Arial" w:eastAsia="Times New Roman" w:hAnsi="Arial" w:cs="Arial"/>
          <w:color w:val="333333"/>
          <w:sz w:val="21"/>
          <w:szCs w:val="21"/>
          <w:lang w:eastAsia="ru-RU"/>
        </w:rPr>
        <w:br/>
        <w:t>— не стойте одной ногой на лестнице, а другой на дереве;</w:t>
      </w:r>
      <w:r w:rsidRPr="00EE1754">
        <w:rPr>
          <w:rFonts w:ascii="Arial" w:eastAsia="Times New Roman" w:hAnsi="Arial" w:cs="Arial"/>
          <w:color w:val="333333"/>
          <w:sz w:val="21"/>
          <w:szCs w:val="21"/>
          <w:lang w:eastAsia="ru-RU"/>
        </w:rPr>
        <w:br/>
        <w:t xml:space="preserve">— не работайте механизированным инструментом на лестнице с </w:t>
      </w:r>
      <w:proofErr w:type="spellStart"/>
      <w:r w:rsidRPr="00EE1754">
        <w:rPr>
          <w:rFonts w:ascii="Arial" w:eastAsia="Times New Roman" w:hAnsi="Arial" w:cs="Arial"/>
          <w:color w:val="333333"/>
          <w:sz w:val="21"/>
          <w:szCs w:val="21"/>
          <w:lang w:eastAsia="ru-RU"/>
        </w:rPr>
        <w:t>неогражденной</w:t>
      </w:r>
      <w:proofErr w:type="spellEnd"/>
      <w:r w:rsidRPr="00EE1754">
        <w:rPr>
          <w:rFonts w:ascii="Arial" w:eastAsia="Times New Roman" w:hAnsi="Arial" w:cs="Arial"/>
          <w:color w:val="333333"/>
          <w:sz w:val="21"/>
          <w:szCs w:val="21"/>
          <w:lang w:eastAsia="ru-RU"/>
        </w:rPr>
        <w:t xml:space="preserve"> рабочей площадкой;</w:t>
      </w:r>
      <w:r w:rsidRPr="00EE1754">
        <w:rPr>
          <w:rFonts w:ascii="Arial" w:eastAsia="Times New Roman" w:hAnsi="Arial" w:cs="Arial"/>
          <w:color w:val="333333"/>
          <w:sz w:val="21"/>
          <w:szCs w:val="21"/>
          <w:lang w:eastAsia="ru-RU"/>
        </w:rPr>
        <w:br/>
        <w:t>— на лестнице высотой более 3 метров работайте вдвоем, один на лестнице, другой его страхует внизу;</w:t>
      </w:r>
      <w:proofErr w:type="gramEnd"/>
      <w:r w:rsidRPr="00EE1754">
        <w:rPr>
          <w:rFonts w:ascii="Arial" w:eastAsia="Times New Roman" w:hAnsi="Arial" w:cs="Arial"/>
          <w:color w:val="333333"/>
          <w:sz w:val="21"/>
          <w:szCs w:val="21"/>
          <w:lang w:eastAsia="ru-RU"/>
        </w:rPr>
        <w:br/>
        <w:t>— на раздвижной лестнице-стремянке располагайтесь на рабочей площадке так, чтобы всегда было три точки опоры.</w:t>
      </w:r>
      <w:r w:rsidRPr="00EE1754">
        <w:rPr>
          <w:rFonts w:ascii="Arial" w:eastAsia="Times New Roman" w:hAnsi="Arial" w:cs="Arial"/>
          <w:color w:val="333333"/>
          <w:sz w:val="21"/>
          <w:szCs w:val="21"/>
          <w:lang w:eastAsia="ru-RU"/>
        </w:rPr>
        <w:br/>
      </w:r>
      <w:r w:rsidRPr="00EE1754">
        <w:rPr>
          <w:rFonts w:ascii="Arial" w:eastAsia="Times New Roman" w:hAnsi="Arial" w:cs="Arial"/>
          <w:color w:val="333333"/>
          <w:sz w:val="21"/>
          <w:szCs w:val="21"/>
          <w:lang w:eastAsia="ru-RU"/>
        </w:rPr>
        <w:lastRenderedPageBreak/>
        <w:t>3.4.8. Приставную лестницу необходимо устанавливать под углом не более 60°.</w:t>
      </w:r>
      <w:r w:rsidRPr="00EE1754">
        <w:rPr>
          <w:rFonts w:ascii="Arial" w:eastAsia="Times New Roman" w:hAnsi="Arial" w:cs="Arial"/>
          <w:color w:val="333333"/>
          <w:sz w:val="21"/>
          <w:szCs w:val="21"/>
          <w:lang w:eastAsia="ru-RU"/>
        </w:rPr>
        <w:br/>
        <w:t>3.4.9. Не подкладывайте под нижние концы лестниц и стремянок камни, обрезки досок, обрубки деревьев.</w:t>
      </w:r>
      <w:r w:rsidRPr="00EE1754">
        <w:rPr>
          <w:rFonts w:ascii="Arial" w:eastAsia="Times New Roman" w:hAnsi="Arial" w:cs="Arial"/>
          <w:color w:val="333333"/>
          <w:sz w:val="21"/>
          <w:szCs w:val="21"/>
          <w:lang w:eastAsia="ru-RU"/>
        </w:rPr>
        <w:br/>
        <w:t>3.4.10. Работу по обрезки веток проводите только в дневное время.</w:t>
      </w:r>
      <w:r w:rsidRPr="00EE1754">
        <w:rPr>
          <w:rFonts w:ascii="Arial" w:eastAsia="Times New Roman" w:hAnsi="Arial" w:cs="Arial"/>
          <w:color w:val="333333"/>
          <w:sz w:val="21"/>
          <w:szCs w:val="21"/>
          <w:lang w:eastAsia="ru-RU"/>
        </w:rPr>
        <w:br/>
        <w:t xml:space="preserve">3.4.11. </w:t>
      </w:r>
      <w:proofErr w:type="gramStart"/>
      <w:r w:rsidRPr="00EE1754">
        <w:rPr>
          <w:rFonts w:ascii="Arial" w:eastAsia="Times New Roman" w:hAnsi="Arial" w:cs="Arial"/>
          <w:color w:val="333333"/>
          <w:sz w:val="21"/>
          <w:szCs w:val="21"/>
          <w:lang w:eastAsia="ru-RU"/>
        </w:rPr>
        <w:t>При работе с садовым, прививочным ножами необходимо занимать такую позу, чтобы части тела не находились на линии движения лезвия или были защищены толстыми несущими ветвями.</w:t>
      </w:r>
      <w:r w:rsidRPr="00EE1754">
        <w:rPr>
          <w:rFonts w:ascii="Arial" w:eastAsia="Times New Roman" w:hAnsi="Arial" w:cs="Arial"/>
          <w:color w:val="333333"/>
          <w:sz w:val="21"/>
          <w:szCs w:val="21"/>
          <w:lang w:eastAsia="ru-RU"/>
        </w:rPr>
        <w:br/>
        <w:t>3.4.12.</w:t>
      </w:r>
      <w:proofErr w:type="gramEnd"/>
      <w:r w:rsidRPr="00EE1754">
        <w:rPr>
          <w:rFonts w:ascii="Arial" w:eastAsia="Times New Roman" w:hAnsi="Arial" w:cs="Arial"/>
          <w:color w:val="333333"/>
          <w:sz w:val="21"/>
          <w:szCs w:val="21"/>
          <w:lang w:eastAsia="ru-RU"/>
        </w:rPr>
        <w:t xml:space="preserve"> Срезанные ветки к транспортным средствам переносите небольшими порциями так, чтобы хорошо видеть дорогу перед собой, в рукавицах.</w:t>
      </w:r>
      <w:r w:rsidRPr="00EE1754">
        <w:rPr>
          <w:rFonts w:ascii="Arial" w:eastAsia="Times New Roman" w:hAnsi="Arial" w:cs="Arial"/>
          <w:color w:val="333333"/>
          <w:sz w:val="21"/>
          <w:szCs w:val="21"/>
          <w:lang w:eastAsia="ru-RU"/>
        </w:rPr>
        <w:br/>
        <w:t>3.4.13. Отходы и обрезки сжигайте в специально отведенном бригадиром месте в составе не менее 2 человек.</w:t>
      </w:r>
      <w:r w:rsidRPr="00EE1754">
        <w:rPr>
          <w:rFonts w:ascii="Arial" w:eastAsia="Times New Roman" w:hAnsi="Arial" w:cs="Arial"/>
          <w:color w:val="333333"/>
          <w:sz w:val="21"/>
          <w:szCs w:val="21"/>
          <w:lang w:eastAsia="ru-RU"/>
        </w:rPr>
        <w:br/>
        <w:t>3.4.14. Не покидайте костер до полного выгорания.</w:t>
      </w:r>
      <w:r w:rsidRPr="00EE1754">
        <w:rPr>
          <w:rFonts w:ascii="Arial" w:eastAsia="Times New Roman" w:hAnsi="Arial" w:cs="Arial"/>
          <w:color w:val="333333"/>
          <w:sz w:val="21"/>
          <w:szCs w:val="21"/>
          <w:lang w:eastAsia="ru-RU"/>
        </w:rPr>
        <w:br/>
      </w:r>
      <w:r w:rsidRPr="00EE1754">
        <w:rPr>
          <w:rFonts w:ascii="Arial" w:eastAsia="Times New Roman" w:hAnsi="Arial" w:cs="Arial"/>
          <w:b/>
          <w:bCs/>
          <w:color w:val="333333"/>
          <w:sz w:val="21"/>
          <w:lang w:eastAsia="ru-RU"/>
        </w:rPr>
        <w:t>3.5. При сборе плодов вручную</w:t>
      </w:r>
      <w:r w:rsidRPr="00EE1754">
        <w:rPr>
          <w:rFonts w:ascii="Arial" w:eastAsia="Times New Roman" w:hAnsi="Arial" w:cs="Arial"/>
          <w:color w:val="333333"/>
          <w:sz w:val="21"/>
          <w:szCs w:val="21"/>
          <w:lang w:eastAsia="ru-RU"/>
        </w:rPr>
        <w:br/>
        <w:t>3.5.1. При движении по саду (участку) следите затем, чтобы не наткнуться на торчащие ветки, не наступить на плоды, ягоды, комья грунта и т.д.</w:t>
      </w:r>
      <w:r w:rsidRPr="00EE1754">
        <w:rPr>
          <w:rFonts w:ascii="Arial" w:eastAsia="Times New Roman" w:hAnsi="Arial" w:cs="Arial"/>
          <w:color w:val="333333"/>
          <w:sz w:val="21"/>
          <w:szCs w:val="21"/>
          <w:lang w:eastAsia="ru-RU"/>
        </w:rPr>
        <w:br/>
        <w:t>3.5.2. При работе с земли:</w:t>
      </w:r>
      <w:r w:rsidRPr="00EE1754">
        <w:rPr>
          <w:rFonts w:ascii="Arial" w:eastAsia="Times New Roman" w:hAnsi="Arial" w:cs="Arial"/>
          <w:color w:val="333333"/>
          <w:sz w:val="21"/>
          <w:szCs w:val="21"/>
          <w:lang w:eastAsia="ru-RU"/>
        </w:rPr>
        <w:br/>
        <w:t>— располагаться в стороне от вертикали, на которой находится работник на дереве или на лестнице-стремянке, подвешенные на ветку или стремянку ведра;</w:t>
      </w:r>
      <w:r w:rsidRPr="00EE1754">
        <w:rPr>
          <w:rFonts w:ascii="Arial" w:eastAsia="Times New Roman" w:hAnsi="Arial" w:cs="Arial"/>
          <w:color w:val="333333"/>
          <w:sz w:val="21"/>
          <w:szCs w:val="21"/>
          <w:lang w:eastAsia="ru-RU"/>
        </w:rPr>
        <w:br/>
        <w:t>— брать тару с плодами от работника, находящегося на дереве или лестнице-стремянке, стоя в стороне от места возможного падения тары или фруктов.</w:t>
      </w:r>
      <w:r w:rsidRPr="00EE1754">
        <w:rPr>
          <w:rFonts w:ascii="Arial" w:eastAsia="Times New Roman" w:hAnsi="Arial" w:cs="Arial"/>
          <w:color w:val="333333"/>
          <w:sz w:val="21"/>
          <w:szCs w:val="21"/>
          <w:lang w:eastAsia="ru-RU"/>
        </w:rPr>
        <w:br/>
        <w:t>3.5.3. При работе с лестницы-стремянки:</w:t>
      </w:r>
      <w:r w:rsidRPr="00EE1754">
        <w:rPr>
          <w:rFonts w:ascii="Arial" w:eastAsia="Times New Roman" w:hAnsi="Arial" w:cs="Arial"/>
          <w:color w:val="333333"/>
          <w:sz w:val="21"/>
          <w:szCs w:val="21"/>
          <w:lang w:eastAsia="ru-RU"/>
        </w:rPr>
        <w:br/>
        <w:t>— установить лестницу-стремянку, убедиться в том, что она устойчиво стоит на земле и исключена возможность самопроизвольного изменения расстояния между опорами. Повесить ведро, зацепив крюк за ступеньку лестницы;</w:t>
      </w:r>
      <w:r w:rsidRPr="00EE1754">
        <w:rPr>
          <w:rFonts w:ascii="Arial" w:eastAsia="Times New Roman" w:hAnsi="Arial" w:cs="Arial"/>
          <w:color w:val="333333"/>
          <w:sz w:val="21"/>
          <w:szCs w:val="21"/>
          <w:lang w:eastAsia="ru-RU"/>
        </w:rPr>
        <w:br/>
        <w:t>— подниматься на лестницу-стремянку и опускаться с нее, постоянно сохраняя минимум три точки опоры (две ноги, одна рука; две руки, одна нога), подниматься на ступени, находящиеся на расстоянии менее 1,0 м от верхнего конца лестницы-стремянки, спрыгивать с лестницы запрещается;</w:t>
      </w:r>
      <w:r w:rsidRPr="00EE1754">
        <w:rPr>
          <w:rFonts w:ascii="Arial" w:eastAsia="Times New Roman" w:hAnsi="Arial" w:cs="Arial"/>
          <w:color w:val="333333"/>
          <w:sz w:val="21"/>
          <w:szCs w:val="21"/>
          <w:lang w:eastAsia="ru-RU"/>
        </w:rPr>
        <w:br/>
        <w:t>— при сборе плодов опираться на ступеньки лестницы-стремянки двумя ногами и касаться голенями, бедрами или туловищем выше расположенных ступенек или держаться одной рукой за лестницу;</w:t>
      </w:r>
      <w:r w:rsidRPr="00EE1754">
        <w:rPr>
          <w:rFonts w:ascii="Arial" w:eastAsia="Times New Roman" w:hAnsi="Arial" w:cs="Arial"/>
          <w:color w:val="333333"/>
          <w:sz w:val="21"/>
          <w:szCs w:val="21"/>
          <w:lang w:eastAsia="ru-RU"/>
        </w:rPr>
        <w:br/>
        <w:t>— не опираться одной ногой на ступеньку лестницы-стремянки, а другой на ветку дерева.</w:t>
      </w:r>
      <w:r w:rsidRPr="00EE1754">
        <w:rPr>
          <w:rFonts w:ascii="Arial" w:eastAsia="Times New Roman" w:hAnsi="Arial" w:cs="Arial"/>
          <w:color w:val="333333"/>
          <w:sz w:val="21"/>
          <w:szCs w:val="21"/>
          <w:lang w:eastAsia="ru-RU"/>
        </w:rPr>
        <w:br/>
        <w:t xml:space="preserve">3.5.4. </w:t>
      </w:r>
      <w:proofErr w:type="gramStart"/>
      <w:r w:rsidRPr="00EE1754">
        <w:rPr>
          <w:rFonts w:ascii="Arial" w:eastAsia="Times New Roman" w:hAnsi="Arial" w:cs="Arial"/>
          <w:color w:val="333333"/>
          <w:sz w:val="21"/>
          <w:szCs w:val="21"/>
          <w:lang w:eastAsia="ru-RU"/>
        </w:rPr>
        <w:t>При работе на плодовых деревьях:</w:t>
      </w:r>
      <w:r w:rsidRPr="00EE1754">
        <w:rPr>
          <w:rFonts w:ascii="Arial" w:eastAsia="Times New Roman" w:hAnsi="Arial" w:cs="Arial"/>
          <w:color w:val="333333"/>
          <w:sz w:val="21"/>
          <w:szCs w:val="21"/>
          <w:lang w:eastAsia="ru-RU"/>
        </w:rPr>
        <w:br/>
        <w:t>— спуск (подъем) с дерева осуществлять только с помощью приставных лестниц или подставок,</w:t>
      </w:r>
      <w:r w:rsidRPr="00EE1754">
        <w:rPr>
          <w:rFonts w:ascii="Arial" w:eastAsia="Times New Roman" w:hAnsi="Arial" w:cs="Arial"/>
          <w:color w:val="333333"/>
          <w:sz w:val="21"/>
          <w:szCs w:val="21"/>
          <w:lang w:eastAsia="ru-RU"/>
        </w:rPr>
        <w:br/>
        <w:t>— перед тем, как опереться на ветку, оценить, выдержит ли она вас, опробовать ветку на нагрузку, сохраняя при этом три надежные точки опоры, и только после этого опираться на нее;</w:t>
      </w:r>
      <w:r w:rsidRPr="00EE1754">
        <w:rPr>
          <w:rFonts w:ascii="Arial" w:eastAsia="Times New Roman" w:hAnsi="Arial" w:cs="Arial"/>
          <w:color w:val="333333"/>
          <w:sz w:val="21"/>
          <w:szCs w:val="21"/>
          <w:lang w:eastAsia="ru-RU"/>
        </w:rPr>
        <w:br/>
        <w:t>— перевешивать ведро с ветки на ветку только при сохранении трех надежных точек опоры;</w:t>
      </w:r>
      <w:proofErr w:type="gramEnd"/>
      <w:r w:rsidRPr="00EE1754">
        <w:rPr>
          <w:rFonts w:ascii="Arial" w:eastAsia="Times New Roman" w:hAnsi="Arial" w:cs="Arial"/>
          <w:color w:val="333333"/>
          <w:sz w:val="21"/>
          <w:szCs w:val="21"/>
          <w:lang w:eastAsia="ru-RU"/>
        </w:rPr>
        <w:br/>
        <w:t>— собирать плоды, прочно опираясь ногами на ветку дерева и держась одной рукой за скелетную ветку или ствол дерева.</w:t>
      </w:r>
    </w:p>
    <w:p w:rsidR="00E609A7" w:rsidRPr="00EE1754" w:rsidRDefault="00E609A7" w:rsidP="00EE1754"/>
    <w:sectPr w:rsidR="00E609A7" w:rsidRPr="00EE1754" w:rsidSect="00E60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52A4"/>
    <w:multiLevelType w:val="multilevel"/>
    <w:tmpl w:val="318AE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A48BA"/>
    <w:multiLevelType w:val="multilevel"/>
    <w:tmpl w:val="771E2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B595F"/>
    <w:multiLevelType w:val="multilevel"/>
    <w:tmpl w:val="D16CA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F5D85"/>
    <w:multiLevelType w:val="multilevel"/>
    <w:tmpl w:val="F9ACF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327BD"/>
    <w:multiLevelType w:val="multilevel"/>
    <w:tmpl w:val="8DA8D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647FB"/>
    <w:multiLevelType w:val="multilevel"/>
    <w:tmpl w:val="5F76B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06669"/>
    <w:multiLevelType w:val="multilevel"/>
    <w:tmpl w:val="53C2C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4802B7"/>
    <w:multiLevelType w:val="multilevel"/>
    <w:tmpl w:val="96BA0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4E30E9"/>
    <w:multiLevelType w:val="multilevel"/>
    <w:tmpl w:val="0B8C3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377247"/>
    <w:multiLevelType w:val="multilevel"/>
    <w:tmpl w:val="B5C27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690760"/>
    <w:multiLevelType w:val="multilevel"/>
    <w:tmpl w:val="34260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6"/>
  </w:num>
  <w:num w:numId="4">
    <w:abstractNumId w:val="0"/>
  </w:num>
  <w:num w:numId="5">
    <w:abstractNumId w:val="3"/>
  </w:num>
  <w:num w:numId="6">
    <w:abstractNumId w:val="9"/>
  </w:num>
  <w:num w:numId="7">
    <w:abstractNumId w:val="7"/>
  </w:num>
  <w:num w:numId="8">
    <w:abstractNumId w:val="2"/>
  </w:num>
  <w:num w:numId="9">
    <w:abstractNumId w:val="1"/>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754"/>
    <w:rsid w:val="000042B6"/>
    <w:rsid w:val="00106B67"/>
    <w:rsid w:val="00142B12"/>
    <w:rsid w:val="00156880"/>
    <w:rsid w:val="00192519"/>
    <w:rsid w:val="00211A6D"/>
    <w:rsid w:val="0024186E"/>
    <w:rsid w:val="002822E8"/>
    <w:rsid w:val="002843E0"/>
    <w:rsid w:val="00291D83"/>
    <w:rsid w:val="003D3829"/>
    <w:rsid w:val="004058E7"/>
    <w:rsid w:val="00427860"/>
    <w:rsid w:val="004A22C5"/>
    <w:rsid w:val="004D5459"/>
    <w:rsid w:val="00581C86"/>
    <w:rsid w:val="005C468A"/>
    <w:rsid w:val="00614FC6"/>
    <w:rsid w:val="00656575"/>
    <w:rsid w:val="007748D8"/>
    <w:rsid w:val="007A2DEF"/>
    <w:rsid w:val="007C7CD1"/>
    <w:rsid w:val="007D4FF5"/>
    <w:rsid w:val="00824FE6"/>
    <w:rsid w:val="00905A0D"/>
    <w:rsid w:val="0098056D"/>
    <w:rsid w:val="009A2A34"/>
    <w:rsid w:val="00A71450"/>
    <w:rsid w:val="00A72BCB"/>
    <w:rsid w:val="00A84B44"/>
    <w:rsid w:val="00AD047D"/>
    <w:rsid w:val="00BC28DE"/>
    <w:rsid w:val="00C366F0"/>
    <w:rsid w:val="00C4121A"/>
    <w:rsid w:val="00CA229B"/>
    <w:rsid w:val="00CD6368"/>
    <w:rsid w:val="00D068AF"/>
    <w:rsid w:val="00D30291"/>
    <w:rsid w:val="00E609A7"/>
    <w:rsid w:val="00E9720A"/>
    <w:rsid w:val="00EA0550"/>
    <w:rsid w:val="00EE1754"/>
    <w:rsid w:val="00F3404E"/>
    <w:rsid w:val="00FA5FAB"/>
    <w:rsid w:val="00FB5F5F"/>
    <w:rsid w:val="00FE6C96"/>
    <w:rsid w:val="00FF0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A7"/>
  </w:style>
  <w:style w:type="paragraph" w:styleId="2">
    <w:name w:val="heading 2"/>
    <w:basedOn w:val="a"/>
    <w:link w:val="20"/>
    <w:uiPriority w:val="9"/>
    <w:qFormat/>
    <w:rsid w:val="00EE17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1754"/>
    <w:rPr>
      <w:b/>
      <w:bCs/>
    </w:rPr>
  </w:style>
  <w:style w:type="character" w:customStyle="1" w:styleId="20">
    <w:name w:val="Заголовок 2 Знак"/>
    <w:basedOn w:val="a0"/>
    <w:link w:val="2"/>
    <w:uiPriority w:val="9"/>
    <w:rsid w:val="00EE1754"/>
    <w:rPr>
      <w:rFonts w:ascii="Times New Roman" w:eastAsia="Times New Roman" w:hAnsi="Times New Roman" w:cs="Times New Roman"/>
      <w:b/>
      <w:bCs/>
      <w:sz w:val="36"/>
      <w:szCs w:val="36"/>
      <w:lang w:eastAsia="ru-RU"/>
    </w:rPr>
  </w:style>
  <w:style w:type="character" w:styleId="a5">
    <w:name w:val="Emphasis"/>
    <w:basedOn w:val="a0"/>
    <w:uiPriority w:val="20"/>
    <w:qFormat/>
    <w:rsid w:val="00EE1754"/>
    <w:rPr>
      <w:i/>
      <w:iCs/>
    </w:rPr>
  </w:style>
</w:styles>
</file>

<file path=word/webSettings.xml><?xml version="1.0" encoding="utf-8"?>
<w:webSettings xmlns:r="http://schemas.openxmlformats.org/officeDocument/2006/relationships" xmlns:w="http://schemas.openxmlformats.org/wordprocessingml/2006/main">
  <w:divs>
    <w:div w:id="662589229">
      <w:bodyDiv w:val="1"/>
      <w:marLeft w:val="0"/>
      <w:marRight w:val="0"/>
      <w:marTop w:val="0"/>
      <w:marBottom w:val="0"/>
      <w:divBdr>
        <w:top w:val="none" w:sz="0" w:space="0" w:color="auto"/>
        <w:left w:val="none" w:sz="0" w:space="0" w:color="auto"/>
        <w:bottom w:val="none" w:sz="0" w:space="0" w:color="auto"/>
        <w:right w:val="none" w:sz="0" w:space="0" w:color="auto"/>
      </w:divBdr>
    </w:div>
    <w:div w:id="11988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4443</Words>
  <Characters>25331</Characters>
  <Application>Microsoft Office Word</Application>
  <DocSecurity>0</DocSecurity>
  <Lines>211</Lines>
  <Paragraphs>59</Paragraphs>
  <ScaleCrop>false</ScaleCrop>
  <Company>Microsoft</Company>
  <LinksUpToDate>false</LinksUpToDate>
  <CharactersWithSpaces>29715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Borbet</cp:lastModifiedBy>
  <cp:revision>1</cp:revision>
  <dcterms:created xsi:type="dcterms:W3CDTF">2018-10-04T07:26:00Z</dcterms:created>
  <dcterms:modified xsi:type="dcterms:W3CDTF">2018-10-04T07:30:00Z</dcterms:modified>
</cp:coreProperties>
</file>