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49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D27E26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Дырэктар дзяржаўнай установы адукацыі “Паставіцкая сярэдняя школа”</w:t>
      </w:r>
    </w:p>
    <w:p w:rsidR="00D27E26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______________ І.М.Дзмітрук</w:t>
      </w:r>
    </w:p>
    <w:p w:rsidR="00D27E26" w:rsidRPr="00654436" w:rsidRDefault="00D27E26" w:rsidP="00654436">
      <w:pPr>
        <w:spacing w:after="0" w:line="276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______________ 2019 года</w:t>
      </w:r>
    </w:p>
    <w:p w:rsidR="00D27E26" w:rsidRPr="00654436" w:rsidRDefault="00D27E26" w:rsidP="00654436">
      <w:pPr>
        <w:spacing w:after="0" w:line="276" w:lineRule="auto"/>
        <w:ind w:left="5670"/>
        <w:rPr>
          <w:rFonts w:ascii="Times New Roman" w:hAnsi="Times New Roman" w:cs="Times New Roman"/>
          <w:sz w:val="30"/>
          <w:szCs w:val="30"/>
          <w:lang w:val="be-BY"/>
        </w:rPr>
      </w:pPr>
    </w:p>
    <w:p w:rsidR="00654436" w:rsidRPr="00654436" w:rsidRDefault="00D27E26" w:rsidP="00654436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 xml:space="preserve">ПЛАН </w:t>
      </w:r>
    </w:p>
    <w:p w:rsidR="00654436" w:rsidRDefault="00D27E26" w:rsidP="00654436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54436">
        <w:rPr>
          <w:rFonts w:ascii="Times New Roman" w:hAnsi="Times New Roman" w:cs="Times New Roman"/>
          <w:sz w:val="30"/>
          <w:szCs w:val="30"/>
          <w:lang w:val="be-BY"/>
        </w:rPr>
        <w:t>работы дзяржаўнай установы адукацыі “Паставіцкая сярэдняя школа”</w:t>
      </w:r>
      <w:r w:rsidR="00654436">
        <w:rPr>
          <w:rFonts w:ascii="Times New Roman" w:hAnsi="Times New Roman" w:cs="Times New Roman"/>
          <w:sz w:val="30"/>
          <w:szCs w:val="30"/>
          <w:lang w:val="be-BY"/>
        </w:rPr>
        <w:t xml:space="preserve"> па прафілактыцы дзічага дарожна-трранспартнага траўматызму </w:t>
      </w:r>
    </w:p>
    <w:p w:rsidR="00D27E26" w:rsidRDefault="00654436" w:rsidP="00654436">
      <w:pPr>
        <w:spacing w:after="0" w:line="276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на 2019/2020 навучальны год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Мэты: стварэнне ўмоў для фарміравання навыкаў пешахода, веласіпедыста, патрэбы выконвання правіл бяспекі дарожнага руху, правядзенне прафілактычнай работы з бацькамі па пытаннях прафілактыкі дзіцячага дарожна-транспартнаг траўматызму пры дапамозе папярэджвання дарожна-транспартных здарэнняў з удзелам дзяцей, растлумачванне законадаўства і прававых норм, якія рэгламентуюць паводзіны ўдзельнікаў дарожнага руху.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Задачы: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арганізаваць правядзенне сумесных мерапрыемстваў установы адукацыі, АГАІ, РАУС па ўдасканальванню прафілактычнай работы сярод юных удзельнікаў руху, накіраванай на зніжэнне дзіцячага дарожна-транспартнаг траўматызму;</w:t>
      </w:r>
    </w:p>
    <w:p w:rsidR="00654436" w:rsidRDefault="00654436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актыві</w:t>
      </w:r>
      <w:r w:rsidR="003D4685">
        <w:rPr>
          <w:rFonts w:ascii="Times New Roman" w:hAnsi="Times New Roman" w:cs="Times New Roman"/>
          <w:sz w:val="30"/>
          <w:szCs w:val="30"/>
          <w:lang w:val="be-BY"/>
        </w:rPr>
        <w:t>заваць работу атрадаў ЮІР, ЮПМ;</w:t>
      </w:r>
    </w:p>
    <w:p w:rsidR="003D4685" w:rsidRDefault="003D4685" w:rsidP="003D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праводзіцть работу па прапагандзе выкарыстання дзецьмі флікераў.</w:t>
      </w: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3D4685" w:rsidRDefault="003D4685" w:rsidP="00654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62"/>
        <w:gridCol w:w="5358"/>
        <w:gridCol w:w="1559"/>
        <w:gridCol w:w="2268"/>
      </w:tblGrid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58" w:type="dxa"/>
          </w:tcPr>
          <w:p w:rsidR="00D27E26" w:rsidRPr="008B4717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Мерапрыемства </w:t>
            </w:r>
          </w:p>
        </w:tc>
        <w:tc>
          <w:tcPr>
            <w:tcW w:w="1559" w:type="dxa"/>
          </w:tcPr>
          <w:p w:rsidR="00D27E26" w:rsidRPr="008B4717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 правядзення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Адказныя </w:t>
            </w:r>
          </w:p>
        </w:tc>
      </w:tr>
      <w:tr w:rsidR="00D27E26" w:rsidTr="003D4685">
        <w:tc>
          <w:tcPr>
            <w:tcW w:w="7479" w:type="dxa"/>
            <w:gridSpan w:val="3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АРГАНІЗАЦЫЙНЫЯ МЕРАПРЫЕМСТВЫ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27E26" w:rsidTr="003D4685">
        <w:tc>
          <w:tcPr>
            <w:tcW w:w="562" w:type="dxa"/>
          </w:tcPr>
          <w:p w:rsidR="00D27E26" w:rsidRPr="00586049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Планаванне работы па папярэджванню дзіцячага дарожна-транспартнага траўматызму 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жнівень-верасень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Афармленне Пашпарта дарожнай бяспекі ўстановы адукацыі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D27E26" w:rsidRPr="006D6408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Адзіны рэспубліканскі дзень бяспекі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дзейнасці атрада ЮІР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раённым конкурсе “Лепшы раздзел папытаннях  прафілактыкі ДзДТТ на сайце ўстановы адукацыі”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люты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Ж.А., Пераверзева Т.В.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работы атрада ЮІР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 работы па прафілактыцы ДзДТТ за 2019/2020 навучальны год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Прафілактычная работа па выяўленню выпадкаў парушэнняў ПДР непаўналетнімі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A5083A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D27E26" w:rsidRPr="00A5083A" w:rsidRDefault="00D27E26" w:rsidP="00C73490">
            <w:pPr>
              <w:tabs>
                <w:tab w:val="center" w:pos="1026"/>
              </w:tabs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D27E26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Абнаўленне матэрыялаў на стэндзе і сайце ўстановы адукацыі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Карачэня Ж.А., Пераверзева Т.В.</w:t>
            </w:r>
          </w:p>
        </w:tc>
      </w:tr>
      <w:tr w:rsidR="00D27E26" w:rsidTr="003D4685">
        <w:trPr>
          <w:trHeight w:val="70"/>
        </w:trPr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сумесных рэйдах па прафілактыйы ДзДТТ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D27E26" w:rsidTr="003D4685">
        <w:tc>
          <w:tcPr>
            <w:tcW w:w="7479" w:type="dxa"/>
            <w:gridSpan w:val="3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ВУЧНЯМІ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D27E26" w:rsidRPr="006D6408" w:rsidTr="003D4685">
        <w:tc>
          <w:tcPr>
            <w:tcW w:w="562" w:type="dxa"/>
          </w:tcPr>
          <w:p w:rsidR="00D27E26" w:rsidRPr="008B4717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D27E26" w:rsidRPr="00586049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“Увага – дзеці!”</w:t>
            </w:r>
          </w:p>
        </w:tc>
        <w:tc>
          <w:tcPr>
            <w:tcW w:w="1559" w:type="dxa"/>
          </w:tcPr>
          <w:p w:rsidR="00D27E26" w:rsidRPr="00586049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жнівень-верасень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D27E26" w:rsidRPr="0058604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D27E26" w:rsidRPr="00586049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Вывучэнне бяспечных маршрутаў бяспекі з вуянмі 1-4 класаў</w:t>
            </w:r>
          </w:p>
        </w:tc>
        <w:tc>
          <w:tcPr>
            <w:tcW w:w="1559" w:type="dxa"/>
          </w:tcPr>
          <w:p w:rsidR="00D27E26" w:rsidRPr="00586049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кіраўнікі, атрад ЮІР</w:t>
            </w:r>
          </w:p>
        </w:tc>
      </w:tr>
      <w:tr w:rsidR="00D27E26" w:rsidRPr="006D6408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Тыдзень бяспекі жыццядзейнасці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(асобны план)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D27E26" w:rsidRPr="0058604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“Дзеці - вадзіцелям”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D27E26" w:rsidRPr="00586049" w:rsidTr="003D4685">
        <w:tc>
          <w:tcPr>
            <w:tcW w:w="562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5358" w:type="dxa"/>
          </w:tcPr>
          <w:p w:rsidR="00D27E26" w:rsidRDefault="00D27E26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“С</w:t>
            </w:r>
            <w:r w:rsidRPr="00BD3C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тань прыкметным у цемры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”</w:t>
            </w:r>
          </w:p>
        </w:tc>
        <w:tc>
          <w:tcPr>
            <w:tcW w:w="1559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кастрынік</w:t>
            </w:r>
          </w:p>
        </w:tc>
        <w:tc>
          <w:tcPr>
            <w:tcW w:w="2268" w:type="dxa"/>
          </w:tcPr>
          <w:p w:rsidR="00D27E26" w:rsidRDefault="00D27E26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Анкетаванне па ПДР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кастрычнік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5358" w:type="dxa"/>
          </w:tcPr>
          <w:p w:rsidR="003D4685" w:rsidRDefault="003F3A1F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Мара</w:t>
            </w:r>
            <w:r w:rsidR="003D468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фон дабрыні і бяспекі “Флікер-старт”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снежань-студзень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EB5757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ва ўстанове адукацыі алімпіяды па ПДР для вучняў 5-7 класаў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</w:t>
            </w:r>
            <w:r w:rsidRPr="00793C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раённай  алімпіядзе </w:t>
            </w:r>
            <w:r w:rsidRPr="00793C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ПДР для вучняў 5-7 класаў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студзень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раённым злёце ЮІР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сакавік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Марчанка Н.Р.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5358" w:type="dxa"/>
          </w:tcPr>
          <w:p w:rsidR="003D4685" w:rsidRDefault="003D4685" w:rsidP="006D640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Удзел у раённым аглядзе-конкурсе “Выконваем законы дарог”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красавік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“Дзіця – галоўны пасажыр”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0575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Аперацыя “Флікер”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 раз у тыдзень</w:t>
            </w:r>
          </w:p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14.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Акцыя “Бяспечныя канікулы”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напярэдадні канікул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кіраўнікі, атрад ЮІР</w:t>
            </w:r>
          </w:p>
        </w:tc>
      </w:tr>
      <w:tr w:rsidR="003D4685" w:rsidRPr="00D94676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Прафілактычныя гутаркі, інфармацыйныя гадзіны па пытаннях прафілактыкі ДзДТТ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з вучнямі “Хвілінак бяспекі” на апошнім занятку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настаўнікі-прадметнікі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заняткаў, гутарак у рамках праграмы па АБЖ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настаўнікі АБЖ</w:t>
            </w:r>
          </w:p>
        </w:tc>
      </w:tr>
      <w:tr w:rsidR="003D4685" w:rsidRPr="006D6408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Прагляд відэафільмаў па праілактыцы ДзДТТ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плану кінавідэапраката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A316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</w:t>
            </w:r>
          </w:p>
        </w:tc>
        <w:tc>
          <w:tcPr>
            <w:tcW w:w="5358" w:type="dxa"/>
          </w:tcPr>
          <w:p w:rsidR="003D4685" w:rsidRPr="00DE03B4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Правядзенне гульняў, гульнявых праграм з малодшымі школьнікамі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навучальнага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Атрад ЮІР</w:t>
            </w:r>
          </w:p>
        </w:tc>
      </w:tr>
      <w:tr w:rsidR="003D4685" w:rsidRPr="00586049" w:rsidTr="003D4685">
        <w:tc>
          <w:tcPr>
            <w:tcW w:w="562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</w:t>
            </w:r>
          </w:p>
        </w:tc>
        <w:tc>
          <w:tcPr>
            <w:tcW w:w="5358" w:type="dxa"/>
          </w:tcPr>
          <w:p w:rsidR="003D4685" w:rsidRPr="00A5083A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Сустрэчы з супрацоўнікамі ДАІ</w:t>
            </w:r>
          </w:p>
        </w:tc>
        <w:tc>
          <w:tcPr>
            <w:tcW w:w="1559" w:type="dxa"/>
          </w:tcPr>
          <w:p w:rsidR="003D4685" w:rsidRPr="00A5083A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3D4685" w:rsidTr="003D4685">
        <w:tc>
          <w:tcPr>
            <w:tcW w:w="9747" w:type="dxa"/>
            <w:gridSpan w:val="4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ПЕДАГОГАМІ</w:t>
            </w:r>
          </w:p>
        </w:tc>
      </w:tr>
      <w:tr w:rsidR="003D4685" w:rsidTr="003D4685">
        <w:tc>
          <w:tcPr>
            <w:tcW w:w="562" w:type="dxa"/>
          </w:tcPr>
          <w:p w:rsidR="003D4685" w:rsidRPr="00E00C40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3D4685" w:rsidRPr="00307A27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Абмеркаванне пытанняў прафілактыкі ДзДТТ на паселджаннях МА класных кіраўнікоў</w:t>
            </w:r>
          </w:p>
        </w:tc>
        <w:tc>
          <w:tcPr>
            <w:tcW w:w="1559" w:type="dxa"/>
          </w:tcPr>
          <w:p w:rsidR="003D4685" w:rsidRPr="00307A27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Пераверзева Т.В.</w:t>
            </w:r>
          </w:p>
        </w:tc>
      </w:tr>
      <w:tr w:rsidR="003D4685" w:rsidTr="003D4685">
        <w:tc>
          <w:tcPr>
            <w:tcW w:w="562" w:type="dxa"/>
          </w:tcPr>
          <w:p w:rsidR="003D4685" w:rsidRPr="00E00C40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Метадычная дапамога класным кіраўнікам у правядзенні мерапрыемстваў па прафілактыцы ДзДТТ</w:t>
            </w:r>
          </w:p>
        </w:tc>
        <w:tc>
          <w:tcPr>
            <w:tcW w:w="1559" w:type="dxa"/>
          </w:tcPr>
          <w:p w:rsidR="003D4685" w:rsidRDefault="003D4685" w:rsidP="00C734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</w:t>
            </w:r>
          </w:p>
        </w:tc>
      </w:tr>
      <w:tr w:rsidR="003D4685" w:rsidTr="003D4685">
        <w:tc>
          <w:tcPr>
            <w:tcW w:w="9747" w:type="dxa"/>
            <w:gridSpan w:val="4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РАБОТА З БАЦЬКАМІ</w:t>
            </w:r>
          </w:p>
        </w:tc>
      </w:tr>
      <w:tr w:rsidR="003D4685" w:rsidTr="003D4685">
        <w:tc>
          <w:tcPr>
            <w:tcW w:w="562" w:type="dxa"/>
          </w:tcPr>
          <w:p w:rsidR="003D4685" w:rsidRPr="00E00C40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5358" w:type="dxa"/>
          </w:tcPr>
          <w:p w:rsidR="003D4685" w:rsidRPr="00BD3C82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Разгляданне пытання аб бяспецы дзяцей на дарозе на бацькоўскіх сходах</w:t>
            </w:r>
          </w:p>
        </w:tc>
        <w:tc>
          <w:tcPr>
            <w:tcW w:w="1559" w:type="dxa"/>
          </w:tcPr>
          <w:p w:rsidR="003D4685" w:rsidRPr="00BD3C82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верасень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3D4685" w:rsidRPr="006D6408" w:rsidTr="003D4685">
        <w:tc>
          <w:tcPr>
            <w:tcW w:w="562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Стварэнне і распаўсюджванне буклетаў сярод бацькоў па прафілактыцы ДзДТТ “Увага – дарога!”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Капачэня Ж.А., класныя кіраўнікі</w:t>
            </w:r>
          </w:p>
        </w:tc>
      </w:tr>
      <w:tr w:rsidR="003D4685" w:rsidRPr="00EB5757" w:rsidTr="003D4685">
        <w:tc>
          <w:tcPr>
            <w:tcW w:w="562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5358" w:type="dxa"/>
          </w:tcPr>
          <w:p w:rsidR="003D4685" w:rsidRDefault="003D4685" w:rsidP="00C7349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работы з бацькамі па пытаннях ПДзДТТ: адказнасць бацькоў за парушэнне мер бяспекі пры перавозцы дзяцей транспартным і сродкамі, паследсітвы такіх дзеянняў</w:t>
            </w:r>
          </w:p>
        </w:tc>
        <w:tc>
          <w:tcPr>
            <w:tcW w:w="1559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працягу года</w:t>
            </w:r>
          </w:p>
        </w:tc>
        <w:tc>
          <w:tcPr>
            <w:tcW w:w="2268" w:type="dxa"/>
          </w:tcPr>
          <w:p w:rsidR="003D4685" w:rsidRDefault="003D4685" w:rsidP="00C73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</w:tbl>
    <w:p w:rsidR="00D27E26" w:rsidRPr="00307A27" w:rsidRDefault="00D27E26" w:rsidP="008B471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e-BY"/>
        </w:rPr>
      </w:pPr>
    </w:p>
    <w:sectPr w:rsidR="00D27E26" w:rsidRPr="00307A27" w:rsidSect="004B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60F5"/>
    <w:multiLevelType w:val="hybridMultilevel"/>
    <w:tmpl w:val="E7D6872E"/>
    <w:lvl w:ilvl="0" w:tplc="D668CB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6FC3"/>
    <w:multiLevelType w:val="hybridMultilevel"/>
    <w:tmpl w:val="3A26497E"/>
    <w:lvl w:ilvl="0" w:tplc="08005D0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717"/>
    <w:rsid w:val="001E3512"/>
    <w:rsid w:val="002A4FBE"/>
    <w:rsid w:val="00307A27"/>
    <w:rsid w:val="003C0808"/>
    <w:rsid w:val="003D4685"/>
    <w:rsid w:val="003F3A1F"/>
    <w:rsid w:val="004B29CA"/>
    <w:rsid w:val="004B73ED"/>
    <w:rsid w:val="00584C49"/>
    <w:rsid w:val="00586049"/>
    <w:rsid w:val="00654436"/>
    <w:rsid w:val="006D6408"/>
    <w:rsid w:val="00793CB9"/>
    <w:rsid w:val="008B4717"/>
    <w:rsid w:val="00A5083A"/>
    <w:rsid w:val="00BD3C82"/>
    <w:rsid w:val="00C80640"/>
    <w:rsid w:val="00D27E26"/>
    <w:rsid w:val="00D94676"/>
    <w:rsid w:val="00DE03B4"/>
    <w:rsid w:val="00E00C40"/>
    <w:rsid w:val="00EB5757"/>
    <w:rsid w:val="00E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Егор</cp:lastModifiedBy>
  <cp:revision>6</cp:revision>
  <cp:lastPrinted>2019-08-30T13:08:00Z</cp:lastPrinted>
  <dcterms:created xsi:type="dcterms:W3CDTF">2018-11-18T09:02:00Z</dcterms:created>
  <dcterms:modified xsi:type="dcterms:W3CDTF">2019-09-01T04:57:00Z</dcterms:modified>
</cp:coreProperties>
</file>