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 xml:space="preserve">При внедрении </w:t>
      </w:r>
      <w:proofErr w:type="spellStart"/>
      <w:r w:rsidRPr="00A7579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75796">
        <w:rPr>
          <w:rFonts w:ascii="Times New Roman" w:hAnsi="Times New Roman" w:cs="Times New Roman"/>
          <w:sz w:val="24"/>
          <w:szCs w:val="24"/>
        </w:rPr>
        <w:t xml:space="preserve"> подхода существенно меняется характер учебно-познавательной деятельности обучающихся. Одной из новаций в школьном образовании, обусловленных внедрением </w:t>
      </w:r>
      <w:proofErr w:type="spellStart"/>
      <w:r w:rsidRPr="00A7579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75796">
        <w:rPr>
          <w:rFonts w:ascii="Times New Roman" w:hAnsi="Times New Roman" w:cs="Times New Roman"/>
          <w:sz w:val="24"/>
          <w:szCs w:val="24"/>
        </w:rPr>
        <w:t xml:space="preserve"> подхода, становятся </w:t>
      </w:r>
      <w:proofErr w:type="spellStart"/>
      <w:r w:rsidRPr="00A75796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A75796">
        <w:rPr>
          <w:rFonts w:ascii="Times New Roman" w:hAnsi="Times New Roman" w:cs="Times New Roman"/>
          <w:b/>
          <w:sz w:val="24"/>
          <w:szCs w:val="24"/>
        </w:rPr>
        <w:t xml:space="preserve"> ориентированные задания (далее – КОЗ).</w:t>
      </w:r>
      <w:r w:rsidRPr="00A75796">
        <w:rPr>
          <w:rFonts w:ascii="Times New Roman" w:hAnsi="Times New Roman" w:cs="Times New Roman"/>
          <w:sz w:val="24"/>
          <w:szCs w:val="24"/>
        </w:rPr>
        <w:t xml:space="preserve"> Это относительно новое средство обучения, основной целью которого является </w:t>
      </w:r>
      <w:r w:rsidRPr="00A75796">
        <w:rPr>
          <w:rFonts w:ascii="Times New Roman" w:hAnsi="Times New Roman" w:cs="Times New Roman"/>
          <w:i/>
          <w:sz w:val="24"/>
          <w:szCs w:val="24"/>
        </w:rPr>
        <w:t>организация деятельности обучающегося,</w:t>
      </w:r>
      <w:r w:rsidRPr="00A75796">
        <w:rPr>
          <w:rFonts w:ascii="Times New Roman" w:hAnsi="Times New Roman" w:cs="Times New Roman"/>
          <w:sz w:val="24"/>
          <w:szCs w:val="24"/>
        </w:rPr>
        <w:t xml:space="preserve"> а не воспроизведение им информации или отдельных действий.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признак</w:t>
      </w:r>
      <w:r w:rsidRPr="00A75796">
        <w:rPr>
          <w:rFonts w:ascii="Times New Roman" w:hAnsi="Times New Roman" w:cs="Times New Roman"/>
          <w:sz w:val="24"/>
          <w:szCs w:val="24"/>
        </w:rPr>
        <w:t>и КОЗ: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>имитация жизненной ситуации, адаптированной к возрасту и уровню знаний учащихся;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 xml:space="preserve">ярко выраженная </w:t>
      </w:r>
      <w:proofErr w:type="spellStart"/>
      <w:r w:rsidRPr="00A7579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A75796">
        <w:rPr>
          <w:rFonts w:ascii="Times New Roman" w:hAnsi="Times New Roman" w:cs="Times New Roman"/>
          <w:sz w:val="24"/>
          <w:szCs w:val="24"/>
        </w:rPr>
        <w:t xml:space="preserve"> составляющая задания;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5796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A75796">
        <w:rPr>
          <w:rFonts w:ascii="Times New Roman" w:hAnsi="Times New Roman" w:cs="Times New Roman"/>
          <w:sz w:val="24"/>
          <w:szCs w:val="24"/>
        </w:rPr>
        <w:t>, которая предполагает, что для выполнения КОЗ учащийся должен применить не только предметные, но и междисциплинарные знания и умения;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>наличие заметно большего, по сравнению с обычными учебными задачами, набора данных, среди которых могут быть лишние или недостающие – предполагается, что учащиеся должны самостоятельно найти их в справочной литературе.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В учебном процессе КОЗ</w:t>
      </w:r>
      <w:r>
        <w:rPr>
          <w:rFonts w:ascii="Times New Roman" w:hAnsi="Times New Roman" w:cs="Times New Roman"/>
          <w:sz w:val="24"/>
          <w:szCs w:val="24"/>
        </w:rPr>
        <w:t xml:space="preserve"> выполняют ряд функций</w:t>
      </w:r>
      <w:r w:rsidRPr="00A75796">
        <w:rPr>
          <w:rFonts w:ascii="Times New Roman" w:hAnsi="Times New Roman" w:cs="Times New Roman"/>
          <w:sz w:val="24"/>
          <w:szCs w:val="24"/>
        </w:rPr>
        <w:t>, основными среди которых можно считать: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>мотивационную (КОЗ формулируют реальную жизненную ситуац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A75796">
        <w:rPr>
          <w:rFonts w:ascii="Times New Roman" w:hAnsi="Times New Roman" w:cs="Times New Roman"/>
          <w:sz w:val="24"/>
          <w:szCs w:val="24"/>
        </w:rPr>
        <w:t>),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>организационную (отличительной особенностью КОЗ является инструктивность, которая дает учащимся возможность правильно построить деятельность по выполнению предложенного задания),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 xml:space="preserve">оценочную (КОЗ рассматривается в научной литературе как основной инструмент для выявления уровня </w:t>
      </w:r>
      <w:proofErr w:type="spellStart"/>
      <w:r w:rsidRPr="00A757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75796">
        <w:rPr>
          <w:rFonts w:ascii="Times New Roman" w:hAnsi="Times New Roman" w:cs="Times New Roman"/>
          <w:sz w:val="24"/>
          <w:szCs w:val="24"/>
        </w:rPr>
        <w:t xml:space="preserve"> предметных и универс</w:t>
      </w:r>
      <w:r>
        <w:rPr>
          <w:rFonts w:ascii="Times New Roman" w:hAnsi="Times New Roman" w:cs="Times New Roman"/>
          <w:sz w:val="24"/>
          <w:szCs w:val="24"/>
        </w:rPr>
        <w:t xml:space="preserve">альных </w:t>
      </w:r>
      <w:r w:rsidRPr="00A75796">
        <w:rPr>
          <w:rFonts w:ascii="Times New Roman" w:hAnsi="Times New Roman" w:cs="Times New Roman"/>
          <w:sz w:val="24"/>
          <w:szCs w:val="24"/>
        </w:rPr>
        <w:t>компетенций),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 xml:space="preserve">мировоззренческую (КОЗ моделирует реальную жизненную ситуацию, не </w:t>
      </w:r>
      <w:r>
        <w:rPr>
          <w:rFonts w:ascii="Times New Roman" w:hAnsi="Times New Roman" w:cs="Times New Roman"/>
          <w:sz w:val="24"/>
          <w:szCs w:val="24"/>
        </w:rPr>
        <w:t>расчленяя ее на предметные зоны</w:t>
      </w:r>
      <w:r w:rsidRPr="00A75796">
        <w:rPr>
          <w:rFonts w:ascii="Times New Roman" w:hAnsi="Times New Roman" w:cs="Times New Roman"/>
          <w:sz w:val="24"/>
          <w:szCs w:val="24"/>
        </w:rPr>
        <w:t>),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>личностную (правильно сконструированное и технологически целесообразно использованное в учебном процессе КОЗ содействует созданию ситуации успеха).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Существует много подходов к классификации КОЗ: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1.</w:t>
      </w:r>
      <w:r w:rsidRPr="00A75796">
        <w:rPr>
          <w:rFonts w:ascii="Times New Roman" w:hAnsi="Times New Roman" w:cs="Times New Roman"/>
          <w:sz w:val="24"/>
          <w:szCs w:val="24"/>
        </w:rPr>
        <w:tab/>
        <w:t xml:space="preserve">Задание-интерпретация ориентировано на распознавание объекта изучения среди других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Pr="00A75796">
        <w:rPr>
          <w:rFonts w:ascii="Times New Roman" w:hAnsi="Times New Roman" w:cs="Times New Roman"/>
          <w:sz w:val="24"/>
          <w:szCs w:val="24"/>
        </w:rPr>
        <w:t>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2.</w:t>
      </w:r>
      <w:r w:rsidRPr="00A75796">
        <w:rPr>
          <w:rFonts w:ascii="Times New Roman" w:hAnsi="Times New Roman" w:cs="Times New Roman"/>
          <w:sz w:val="24"/>
          <w:szCs w:val="24"/>
        </w:rPr>
        <w:tab/>
        <w:t xml:space="preserve">Задание-сравнение </w:t>
      </w:r>
      <w:r>
        <w:rPr>
          <w:rFonts w:ascii="Times New Roman" w:hAnsi="Times New Roman" w:cs="Times New Roman"/>
          <w:sz w:val="24"/>
          <w:szCs w:val="24"/>
        </w:rPr>
        <w:t>предполагает выделение</w:t>
      </w:r>
      <w:r w:rsidRPr="00A75796">
        <w:rPr>
          <w:rFonts w:ascii="Times New Roman" w:hAnsi="Times New Roman" w:cs="Times New Roman"/>
          <w:sz w:val="24"/>
          <w:szCs w:val="24"/>
        </w:rPr>
        <w:t xml:space="preserve"> сходных и различных свойств у рассматриваемых объектов.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3.</w:t>
      </w:r>
      <w:r w:rsidRPr="00A75796">
        <w:rPr>
          <w:rFonts w:ascii="Times New Roman" w:hAnsi="Times New Roman" w:cs="Times New Roman"/>
          <w:sz w:val="24"/>
          <w:szCs w:val="24"/>
        </w:rPr>
        <w:tab/>
        <w:t>Задание-аналогия направлено на получение новой информации об объекте через установление сходства</w:t>
      </w:r>
      <w:r>
        <w:rPr>
          <w:rFonts w:ascii="Times New Roman" w:hAnsi="Times New Roman" w:cs="Times New Roman"/>
          <w:sz w:val="24"/>
          <w:szCs w:val="24"/>
        </w:rPr>
        <w:t xml:space="preserve"> с другим объектом</w:t>
      </w:r>
      <w:r w:rsidRPr="00A75796">
        <w:rPr>
          <w:rFonts w:ascii="Times New Roman" w:hAnsi="Times New Roman" w:cs="Times New Roman"/>
          <w:sz w:val="24"/>
          <w:szCs w:val="24"/>
        </w:rPr>
        <w:t>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Задание-модель</w:t>
      </w:r>
      <w:r w:rsidRPr="00A75796">
        <w:rPr>
          <w:rFonts w:ascii="Times New Roman" w:hAnsi="Times New Roman" w:cs="Times New Roman"/>
          <w:sz w:val="24"/>
          <w:szCs w:val="24"/>
        </w:rPr>
        <w:t xml:space="preserve"> подразумевает применение приема моделирования для дальнейшего получения информации об изучаемом объекте.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5.</w:t>
      </w:r>
      <w:r w:rsidRPr="00A75796">
        <w:rPr>
          <w:rFonts w:ascii="Times New Roman" w:hAnsi="Times New Roman" w:cs="Times New Roman"/>
          <w:sz w:val="24"/>
          <w:szCs w:val="24"/>
        </w:rPr>
        <w:tab/>
        <w:t>Задание-поиск прообраза предполагает поиск</w:t>
      </w:r>
      <w:r>
        <w:rPr>
          <w:rFonts w:ascii="Times New Roman" w:hAnsi="Times New Roman" w:cs="Times New Roman"/>
          <w:sz w:val="24"/>
          <w:szCs w:val="24"/>
        </w:rPr>
        <w:t xml:space="preserve"> реального объекта или явления</w:t>
      </w:r>
      <w:r w:rsidRPr="00A75796">
        <w:rPr>
          <w:rFonts w:ascii="Times New Roman" w:hAnsi="Times New Roman" w:cs="Times New Roman"/>
          <w:sz w:val="24"/>
          <w:szCs w:val="24"/>
        </w:rPr>
        <w:t>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Задание-структурирование </w:t>
      </w:r>
      <w:r w:rsidRPr="00A75796">
        <w:rPr>
          <w:rFonts w:ascii="Times New Roman" w:hAnsi="Times New Roman" w:cs="Times New Roman"/>
          <w:sz w:val="24"/>
          <w:szCs w:val="24"/>
        </w:rPr>
        <w:t>ориентировано на преобразование информации по структуре для получения новой информации об объекте изучения.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7.</w:t>
      </w:r>
      <w:r w:rsidRPr="00A75796">
        <w:rPr>
          <w:rFonts w:ascii="Times New Roman" w:hAnsi="Times New Roman" w:cs="Times New Roman"/>
          <w:sz w:val="24"/>
          <w:szCs w:val="24"/>
        </w:rPr>
        <w:tab/>
        <w:t>Задание-возможность направлено на оценивание достоверности информации.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8.</w:t>
      </w:r>
      <w:r w:rsidRPr="00A75796">
        <w:rPr>
          <w:rFonts w:ascii="Times New Roman" w:hAnsi="Times New Roman" w:cs="Times New Roman"/>
          <w:sz w:val="24"/>
          <w:szCs w:val="24"/>
        </w:rPr>
        <w:tab/>
        <w:t>Задание на избыточность/недостаточность предполагает о</w:t>
      </w:r>
      <w:r w:rsidR="0072278D">
        <w:rPr>
          <w:rFonts w:ascii="Times New Roman" w:hAnsi="Times New Roman" w:cs="Times New Roman"/>
          <w:sz w:val="24"/>
          <w:szCs w:val="24"/>
        </w:rPr>
        <w:t>ценивание информации на полноту</w:t>
      </w:r>
      <w:r w:rsidRPr="00A75796">
        <w:rPr>
          <w:rFonts w:ascii="Times New Roman" w:hAnsi="Times New Roman" w:cs="Times New Roman"/>
          <w:sz w:val="24"/>
          <w:szCs w:val="24"/>
        </w:rPr>
        <w:t>.</w:t>
      </w:r>
    </w:p>
    <w:p w:rsidR="00A75796" w:rsidRPr="00A75796" w:rsidRDefault="0072278D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8D">
        <w:rPr>
          <w:rFonts w:ascii="Times New Roman" w:hAnsi="Times New Roman" w:cs="Times New Roman"/>
          <w:b/>
          <w:sz w:val="24"/>
          <w:szCs w:val="24"/>
        </w:rPr>
        <w:t xml:space="preserve">КОЗ любого типа и уровня имеет </w:t>
      </w:r>
      <w:r w:rsidR="00A75796" w:rsidRPr="0072278D">
        <w:rPr>
          <w:rFonts w:ascii="Times New Roman" w:hAnsi="Times New Roman" w:cs="Times New Roman"/>
          <w:b/>
          <w:sz w:val="24"/>
          <w:szCs w:val="24"/>
        </w:rPr>
        <w:t>пятикомпонентную структуру:</w:t>
      </w:r>
      <w:r w:rsidR="00A75796" w:rsidRPr="00A75796">
        <w:rPr>
          <w:rFonts w:ascii="Times New Roman" w:hAnsi="Times New Roman" w:cs="Times New Roman"/>
          <w:sz w:val="24"/>
          <w:szCs w:val="24"/>
        </w:rPr>
        <w:t xml:space="preserve"> стимул (введение в проблему), собственно формулировку задания, указание на источник информации, бланк для выполнения задания и </w:t>
      </w:r>
      <w:r>
        <w:rPr>
          <w:rFonts w:ascii="Times New Roman" w:hAnsi="Times New Roman" w:cs="Times New Roman"/>
          <w:sz w:val="24"/>
          <w:szCs w:val="24"/>
        </w:rPr>
        <w:t>инструментарий для его проверки.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8D">
        <w:rPr>
          <w:rFonts w:ascii="Times New Roman" w:hAnsi="Times New Roman" w:cs="Times New Roman"/>
          <w:i/>
          <w:sz w:val="24"/>
          <w:szCs w:val="24"/>
        </w:rPr>
        <w:t>1. Введение в проблему</w:t>
      </w:r>
      <w:r w:rsidRPr="00A75796">
        <w:rPr>
          <w:rFonts w:ascii="Times New Roman" w:hAnsi="Times New Roman" w:cs="Times New Roman"/>
          <w:sz w:val="24"/>
          <w:szCs w:val="24"/>
        </w:rPr>
        <w:t xml:space="preserve"> (стимул) погружает в контекст задания и мотивирует на его выполнение. Он должен быть кратким (не более 3 предложений), не отвлекать учащегося от выполнения задания.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8D">
        <w:rPr>
          <w:rFonts w:ascii="Times New Roman" w:hAnsi="Times New Roman" w:cs="Times New Roman"/>
          <w:i/>
          <w:sz w:val="24"/>
          <w:szCs w:val="24"/>
        </w:rPr>
        <w:t>2. Задачная формулировка</w:t>
      </w:r>
      <w:r w:rsidRPr="00A75796">
        <w:rPr>
          <w:rFonts w:ascii="Times New Roman" w:hAnsi="Times New Roman" w:cs="Times New Roman"/>
          <w:sz w:val="24"/>
          <w:szCs w:val="24"/>
        </w:rPr>
        <w:t xml:space="preserve"> задания точно указывает на деятельность учащегося, необходимую для выполнения задания, поэтому текст задания должен начинаться </w:t>
      </w:r>
      <w:r w:rsidRPr="00A75796">
        <w:rPr>
          <w:rFonts w:ascii="Times New Roman" w:hAnsi="Times New Roman" w:cs="Times New Roman"/>
          <w:sz w:val="24"/>
          <w:szCs w:val="24"/>
        </w:rPr>
        <w:lastRenderedPageBreak/>
        <w:t>с глагола; в формулировке задания четко указано, ЧТО делать и КАК делать.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8D">
        <w:rPr>
          <w:rFonts w:ascii="Times New Roman" w:hAnsi="Times New Roman" w:cs="Times New Roman"/>
          <w:i/>
          <w:sz w:val="24"/>
          <w:szCs w:val="24"/>
        </w:rPr>
        <w:t>3. Источник информации</w:t>
      </w:r>
      <w:r w:rsidRPr="00A75796">
        <w:rPr>
          <w:rFonts w:ascii="Times New Roman" w:hAnsi="Times New Roman" w:cs="Times New Roman"/>
          <w:sz w:val="24"/>
          <w:szCs w:val="24"/>
        </w:rPr>
        <w:t xml:space="preserve"> содержит информацию, необходимую для успешной деятельности </w:t>
      </w:r>
      <w:r w:rsidR="0072278D">
        <w:rPr>
          <w:rFonts w:ascii="Times New Roman" w:hAnsi="Times New Roman" w:cs="Times New Roman"/>
          <w:sz w:val="24"/>
          <w:szCs w:val="24"/>
        </w:rPr>
        <w:t>учащегося по выполнению задания.</w:t>
      </w:r>
    </w:p>
    <w:p w:rsidR="00A75796" w:rsidRPr="00A75796" w:rsidRDefault="0072278D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</w:t>
      </w:r>
      <w:r w:rsidR="00A75796" w:rsidRPr="00A75796">
        <w:rPr>
          <w:rFonts w:ascii="Times New Roman" w:hAnsi="Times New Roman" w:cs="Times New Roman"/>
          <w:sz w:val="24"/>
          <w:szCs w:val="24"/>
        </w:rPr>
        <w:t>аждое КОЗ должно иметь еще инструмент проверки. Их выделяют четыре вида: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>модельный (эталонный) ответ;</w:t>
      </w:r>
    </w:p>
    <w:p w:rsidR="00A75796" w:rsidRPr="00A75796" w:rsidRDefault="0072278D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ключ – эталон</w:t>
      </w:r>
      <w:r w:rsidR="00A75796" w:rsidRPr="00A75796">
        <w:rPr>
          <w:rFonts w:ascii="Times New Roman" w:hAnsi="Times New Roman" w:cs="Times New Roman"/>
          <w:sz w:val="24"/>
          <w:szCs w:val="24"/>
        </w:rPr>
        <w:t>;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>аналитическая шкала – набор параметров с указанием</w:t>
      </w:r>
      <w:r w:rsidR="0072278D">
        <w:rPr>
          <w:rFonts w:ascii="Times New Roman" w:hAnsi="Times New Roman" w:cs="Times New Roman"/>
          <w:sz w:val="24"/>
          <w:szCs w:val="24"/>
        </w:rPr>
        <w:t xml:space="preserve"> баллов </w:t>
      </w:r>
      <w:r w:rsidRPr="00A75796">
        <w:rPr>
          <w:rFonts w:ascii="Times New Roman" w:hAnsi="Times New Roman" w:cs="Times New Roman"/>
          <w:sz w:val="24"/>
          <w:szCs w:val="24"/>
        </w:rPr>
        <w:t>за правильное выполнение;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>•</w:t>
      </w:r>
      <w:r w:rsidRPr="00A75796">
        <w:rPr>
          <w:rFonts w:ascii="Times New Roman" w:hAnsi="Times New Roman" w:cs="Times New Roman"/>
          <w:sz w:val="24"/>
          <w:szCs w:val="24"/>
        </w:rPr>
        <w:tab/>
        <w:t xml:space="preserve">наблюдения – способ детализации критериев оценки деятельности </w:t>
      </w:r>
      <w:r w:rsidR="0072278D">
        <w:rPr>
          <w:rFonts w:ascii="Times New Roman" w:hAnsi="Times New Roman" w:cs="Times New Roman"/>
          <w:sz w:val="24"/>
          <w:szCs w:val="24"/>
        </w:rPr>
        <w:t>учащегося по выполнению задания.</w:t>
      </w:r>
    </w:p>
    <w:p w:rsidR="00A75796" w:rsidRPr="0072278D" w:rsidRDefault="0072278D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78D">
        <w:rPr>
          <w:rFonts w:ascii="Times New Roman" w:hAnsi="Times New Roman" w:cs="Times New Roman"/>
          <w:i/>
          <w:sz w:val="24"/>
          <w:szCs w:val="24"/>
        </w:rPr>
        <w:t xml:space="preserve">В качестве примера - </w:t>
      </w:r>
      <w:r w:rsidR="00A75796" w:rsidRPr="0072278D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proofErr w:type="spellStart"/>
      <w:r w:rsidR="00A75796" w:rsidRPr="0072278D">
        <w:rPr>
          <w:rFonts w:ascii="Times New Roman" w:hAnsi="Times New Roman" w:cs="Times New Roman"/>
          <w:i/>
          <w:sz w:val="24"/>
          <w:szCs w:val="24"/>
        </w:rPr>
        <w:t>компетен</w:t>
      </w:r>
      <w:r w:rsidRPr="0072278D">
        <w:rPr>
          <w:rFonts w:ascii="Times New Roman" w:hAnsi="Times New Roman" w:cs="Times New Roman"/>
          <w:i/>
          <w:sz w:val="24"/>
          <w:szCs w:val="24"/>
        </w:rPr>
        <w:t>тностных</w:t>
      </w:r>
      <w:proofErr w:type="spellEnd"/>
      <w:r w:rsidRPr="0072278D">
        <w:rPr>
          <w:rFonts w:ascii="Times New Roman" w:hAnsi="Times New Roman" w:cs="Times New Roman"/>
          <w:i/>
          <w:sz w:val="24"/>
          <w:szCs w:val="24"/>
        </w:rPr>
        <w:t xml:space="preserve"> заданий, которые </w:t>
      </w:r>
      <w:r w:rsidR="00A75796" w:rsidRPr="0072278D">
        <w:rPr>
          <w:rFonts w:ascii="Times New Roman" w:hAnsi="Times New Roman" w:cs="Times New Roman"/>
          <w:i/>
          <w:sz w:val="24"/>
          <w:szCs w:val="24"/>
        </w:rPr>
        <w:t>размещены в учебном пособии «Русская литература. 7 кл</w:t>
      </w:r>
      <w:r w:rsidRPr="0072278D">
        <w:rPr>
          <w:rFonts w:ascii="Times New Roman" w:hAnsi="Times New Roman" w:cs="Times New Roman"/>
          <w:i/>
          <w:sz w:val="24"/>
          <w:szCs w:val="24"/>
        </w:rPr>
        <w:t>асс».</w:t>
      </w:r>
    </w:p>
    <w:p w:rsidR="005B3749" w:rsidRDefault="00A75796" w:rsidP="00A75796">
      <w:pPr>
        <w:shd w:val="clear" w:color="auto" w:fill="FFFFFF"/>
        <w:spacing w:after="0" w:line="240" w:lineRule="auto"/>
        <w:jc w:val="both"/>
      </w:pPr>
      <w:r w:rsidRPr="0072278D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A75796">
        <w:rPr>
          <w:rFonts w:ascii="Times New Roman" w:hAnsi="Times New Roman" w:cs="Times New Roman"/>
          <w:sz w:val="24"/>
          <w:szCs w:val="24"/>
        </w:rPr>
        <w:t xml:space="preserve"> На основании материалов статьи учебника «Фольклор» составьте таблицу (схему) «Сравнительная характеристика фольклора и литературы», указав общие признаки и различия по следующим пунктам: автор, форма бытования, средства художественной выразительности, вариативность произведений.</w:t>
      </w:r>
      <w:r w:rsidR="005B3749" w:rsidRPr="005B3749">
        <w:t xml:space="preserve"> </w:t>
      </w:r>
    </w:p>
    <w:p w:rsidR="00A75796" w:rsidRPr="00A75796" w:rsidRDefault="005B3749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49">
        <w:rPr>
          <w:rFonts w:ascii="Times New Roman" w:hAnsi="Times New Roman" w:cs="Times New Roman"/>
          <w:sz w:val="24"/>
          <w:szCs w:val="24"/>
        </w:rPr>
        <w:t xml:space="preserve">Задание 1 имеет четко выраженную направленность на формирование/контроль литературоведческой компетенции у семиклассников. Оно может быть предложено в качестве домашнего </w:t>
      </w:r>
      <w:r w:rsidRPr="005B3749">
        <w:rPr>
          <w:rFonts w:ascii="Times New Roman" w:hAnsi="Times New Roman" w:cs="Times New Roman"/>
          <w:sz w:val="24"/>
          <w:szCs w:val="24"/>
        </w:rPr>
        <w:lastRenderedPageBreak/>
        <w:t>задания для закрепления знаний, полученных на занятии по теме «Фольклор». Задание выполняется индивидуально, самостоятельно. Для его выполнения учащемуся следует проработать статью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749">
        <w:rPr>
          <w:rFonts w:ascii="Times New Roman" w:hAnsi="Times New Roman" w:cs="Times New Roman"/>
          <w:sz w:val="24"/>
          <w:szCs w:val="24"/>
        </w:rPr>
        <w:t xml:space="preserve">и преобразовать линейный текст в схему или таблицу. 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8D">
        <w:rPr>
          <w:rFonts w:ascii="Times New Roman" w:hAnsi="Times New Roman" w:cs="Times New Roman"/>
          <w:i/>
          <w:sz w:val="24"/>
          <w:szCs w:val="24"/>
        </w:rPr>
        <w:t>Задание 2.</w:t>
      </w:r>
      <w:r w:rsidRPr="00A75796">
        <w:rPr>
          <w:rFonts w:ascii="Times New Roman" w:hAnsi="Times New Roman" w:cs="Times New Roman"/>
          <w:sz w:val="24"/>
          <w:szCs w:val="24"/>
        </w:rPr>
        <w:t xml:space="preserve"> Проведите опрос среди взрослых (родственников, педагогов): «Какие народные песни Вы чаще всего исполняете сами / слышите в чужом исполнении?» Объедините полученные данные, составьте «хит-парад» лирических народных песен и представьте его в классе в виде диаграммы.</w:t>
      </w:r>
    </w:p>
    <w:p w:rsidR="00A75796" w:rsidRPr="00A75796" w:rsidRDefault="00A75796" w:rsidP="00A757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96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задания 2 являются высокий уровень неопределенность (никто не знает, каким получится «хит-парад») и широкая </w:t>
      </w:r>
      <w:proofErr w:type="spellStart"/>
      <w:r w:rsidRPr="00A75796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A75796">
        <w:rPr>
          <w:rFonts w:ascii="Times New Roman" w:hAnsi="Times New Roman" w:cs="Times New Roman"/>
          <w:sz w:val="24"/>
          <w:szCs w:val="24"/>
        </w:rPr>
        <w:t xml:space="preserve">, которая требует от учащихся владения навыками проведения опроса, способами обработки данных и, наконец, умениями интерпретировать полученную количественную информацию, преобразовывать ее в диаграмму. </w:t>
      </w:r>
      <w:proofErr w:type="gramStart"/>
      <w:r w:rsidRPr="00A75796">
        <w:rPr>
          <w:rFonts w:ascii="Times New Roman" w:hAnsi="Times New Roman" w:cs="Times New Roman"/>
          <w:sz w:val="24"/>
          <w:szCs w:val="24"/>
        </w:rPr>
        <w:t>Данное задание обладает стимулом, соответствующим возрасту и опыту семиклассников (они хорошо представляют, что такое «хит-парад»; соединение этого понятия с устн</w:t>
      </w:r>
      <w:r w:rsidR="005B3749">
        <w:rPr>
          <w:rFonts w:ascii="Times New Roman" w:hAnsi="Times New Roman" w:cs="Times New Roman"/>
          <w:sz w:val="24"/>
          <w:szCs w:val="24"/>
        </w:rPr>
        <w:t xml:space="preserve">ым народным творчеством оценят как </w:t>
      </w:r>
      <w:r w:rsidRPr="00A75796">
        <w:rPr>
          <w:rFonts w:ascii="Times New Roman" w:hAnsi="Times New Roman" w:cs="Times New Roman"/>
          <w:sz w:val="24"/>
          <w:szCs w:val="24"/>
        </w:rPr>
        <w:t>любопытное сочетание; необычность формы его представления стимулируют активность учащихся к в</w:t>
      </w:r>
      <w:r w:rsidR="005B3749">
        <w:rPr>
          <w:rFonts w:ascii="Times New Roman" w:hAnsi="Times New Roman" w:cs="Times New Roman"/>
          <w:sz w:val="24"/>
          <w:szCs w:val="24"/>
        </w:rPr>
        <w:t>ыполнению предложенного задания</w:t>
      </w:r>
      <w:r w:rsidRPr="00A757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31F9A" w:rsidRDefault="00731F9A" w:rsidP="0070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0159D">
      <w:pPr>
        <w:pStyle w:val="Default"/>
        <w:ind w:firstLine="709"/>
        <w:jc w:val="center"/>
        <w:rPr>
          <w:b/>
        </w:rPr>
      </w:pPr>
      <w:r w:rsidRPr="00A744C5">
        <w:rPr>
          <w:b/>
        </w:rPr>
        <w:t>Государственное</w:t>
      </w:r>
    </w:p>
    <w:p w:rsidR="00731F9A" w:rsidRPr="00A744C5" w:rsidRDefault="00731F9A" w:rsidP="0070159D">
      <w:pPr>
        <w:pStyle w:val="Default"/>
        <w:ind w:firstLine="709"/>
        <w:jc w:val="center"/>
        <w:rPr>
          <w:b/>
        </w:rPr>
      </w:pPr>
      <w:r w:rsidRPr="00A744C5">
        <w:rPr>
          <w:b/>
        </w:rPr>
        <w:t>учреждение образования</w:t>
      </w:r>
    </w:p>
    <w:p w:rsidR="00731F9A" w:rsidRPr="00A744C5" w:rsidRDefault="00731F9A" w:rsidP="0070159D">
      <w:pPr>
        <w:pStyle w:val="Default"/>
        <w:ind w:firstLine="709"/>
        <w:jc w:val="center"/>
        <w:rPr>
          <w:b/>
        </w:rPr>
      </w:pPr>
      <w:r w:rsidRPr="00A744C5">
        <w:rPr>
          <w:b/>
        </w:rPr>
        <w:t>«</w:t>
      </w:r>
      <w:proofErr w:type="spellStart"/>
      <w:r w:rsidRPr="00A744C5">
        <w:rPr>
          <w:b/>
        </w:rPr>
        <w:t>Пастовичская</w:t>
      </w:r>
      <w:proofErr w:type="spellEnd"/>
      <w:r w:rsidRPr="00A744C5">
        <w:rPr>
          <w:b/>
        </w:rPr>
        <w:t xml:space="preserve"> средняя школа»</w:t>
      </w: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Pr="0070159D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0159D" w:rsidRDefault="005B3749" w:rsidP="0070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proofErr w:type="spellStart"/>
      <w:r w:rsidRPr="0070159D">
        <w:rPr>
          <w:rFonts w:ascii="Times New Roman" w:hAnsi="Times New Roman" w:cs="Times New Roman"/>
          <w:b/>
          <w:bCs/>
          <w:sz w:val="48"/>
          <w:szCs w:val="48"/>
        </w:rPr>
        <w:t>Компетентностно-ориентированное</w:t>
      </w:r>
      <w:proofErr w:type="spellEnd"/>
      <w:r w:rsidRPr="0070159D">
        <w:rPr>
          <w:rFonts w:ascii="Times New Roman" w:hAnsi="Times New Roman" w:cs="Times New Roman"/>
          <w:b/>
          <w:bCs/>
          <w:sz w:val="48"/>
          <w:szCs w:val="48"/>
        </w:rPr>
        <w:t xml:space="preserve"> задание:</w:t>
      </w:r>
      <w:r w:rsidR="0070159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70159D">
        <w:rPr>
          <w:rFonts w:ascii="Times New Roman" w:hAnsi="Times New Roman" w:cs="Times New Roman"/>
          <w:b/>
          <w:bCs/>
          <w:sz w:val="48"/>
          <w:szCs w:val="48"/>
        </w:rPr>
        <w:t>от проектирования</w:t>
      </w:r>
    </w:p>
    <w:p w:rsidR="005B3749" w:rsidRPr="0070159D" w:rsidRDefault="005B3749" w:rsidP="0070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0159D">
        <w:rPr>
          <w:rFonts w:ascii="Times New Roman" w:hAnsi="Times New Roman" w:cs="Times New Roman"/>
          <w:b/>
          <w:bCs/>
          <w:sz w:val="48"/>
          <w:szCs w:val="48"/>
        </w:rPr>
        <w:t>до применения</w:t>
      </w:r>
    </w:p>
    <w:bookmarkEnd w:id="0"/>
    <w:p w:rsidR="00731F9A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</w:p>
    <w:p w:rsidR="00731F9A" w:rsidRDefault="00731F9A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МЕТОДИЧЕСКИЙ КАБИНЕТ</w:t>
      </w:r>
    </w:p>
    <w:p w:rsidR="00731F9A" w:rsidRDefault="00B42A87" w:rsidP="00701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="00B90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sectPr w:rsidR="00731F9A" w:rsidSect="00294478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478"/>
    <w:rsid w:val="000C0BEA"/>
    <w:rsid w:val="001037E8"/>
    <w:rsid w:val="002274FD"/>
    <w:rsid w:val="00294478"/>
    <w:rsid w:val="002A626B"/>
    <w:rsid w:val="002F7F29"/>
    <w:rsid w:val="00360844"/>
    <w:rsid w:val="004A004E"/>
    <w:rsid w:val="0050431A"/>
    <w:rsid w:val="005B3749"/>
    <w:rsid w:val="0060434A"/>
    <w:rsid w:val="00607C73"/>
    <w:rsid w:val="006C2A72"/>
    <w:rsid w:val="006F6B1C"/>
    <w:rsid w:val="0070159D"/>
    <w:rsid w:val="0072278D"/>
    <w:rsid w:val="00724474"/>
    <w:rsid w:val="00731F9A"/>
    <w:rsid w:val="008450A4"/>
    <w:rsid w:val="009A5FCC"/>
    <w:rsid w:val="00A31B80"/>
    <w:rsid w:val="00A744C5"/>
    <w:rsid w:val="00A75796"/>
    <w:rsid w:val="00B42A87"/>
    <w:rsid w:val="00B90A87"/>
    <w:rsid w:val="00BF625C"/>
    <w:rsid w:val="00C07BB6"/>
    <w:rsid w:val="00C1368D"/>
    <w:rsid w:val="00CE4510"/>
    <w:rsid w:val="00D358E7"/>
    <w:rsid w:val="00DA53BE"/>
    <w:rsid w:val="00E14F83"/>
    <w:rsid w:val="00E470EB"/>
    <w:rsid w:val="00E541D3"/>
    <w:rsid w:val="00EA1E26"/>
    <w:rsid w:val="00EF0CFC"/>
    <w:rsid w:val="00F01337"/>
    <w:rsid w:val="00F9321E"/>
    <w:rsid w:val="00FB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4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у3333</dc:creator>
  <cp:lastModifiedBy>123</cp:lastModifiedBy>
  <cp:revision>7</cp:revision>
  <cp:lastPrinted>2020-01-14T14:01:00Z</cp:lastPrinted>
  <dcterms:created xsi:type="dcterms:W3CDTF">2020-01-13T12:54:00Z</dcterms:created>
  <dcterms:modified xsi:type="dcterms:W3CDTF">2021-03-30T16:06:00Z</dcterms:modified>
</cp:coreProperties>
</file>