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45" w:rsidRPr="00C9698E" w:rsidRDefault="00246F45" w:rsidP="00246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Актуальность проблемы </w:t>
      </w:r>
      <w:proofErr w:type="spellStart"/>
      <w:r w:rsidRPr="00C96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межпредметных</w:t>
      </w:r>
      <w:proofErr w:type="spellEnd"/>
      <w:r w:rsidRPr="00C96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связей и </w:t>
      </w:r>
      <w:proofErr w:type="spellStart"/>
      <w:r w:rsidRPr="00C96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метапредметного</w:t>
      </w:r>
      <w:proofErr w:type="spellEnd"/>
      <w:r w:rsidRPr="00C96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обучения</w:t>
      </w:r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обусловлена объективными процессами в современном мире. </w:t>
      </w:r>
    </w:p>
    <w:p w:rsidR="00246F45" w:rsidRPr="00C9698E" w:rsidRDefault="00246F45" w:rsidP="00246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поэтому в практике развития образования встал вопрос об интегрированном подходе к преподаванию различных предметов в школе, а методика </w:t>
      </w:r>
      <w:proofErr w:type="spellStart"/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метапредметного</w:t>
      </w:r>
      <w:proofErr w:type="spellEnd"/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вошла в число современных методик преподавания.</w:t>
      </w:r>
    </w:p>
    <w:p w:rsidR="00246F45" w:rsidRPr="00C9698E" w:rsidRDefault="00246F45" w:rsidP="00246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6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Межпредметные</w:t>
      </w:r>
      <w:proofErr w:type="spellEnd"/>
      <w:r w:rsidRPr="00C96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связи</w:t>
      </w:r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взаимодействие, взаимосвязь между содержанием отдельных учебных предметов, посредством которого достигается соединение несколько различных фактов, понятий, законов  в одн</w:t>
      </w:r>
      <w:r w:rsidR="00702378"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>о целое</w:t>
      </w:r>
      <w:proofErr w:type="gramStart"/>
      <w:r w:rsidR="00D110FD"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246F45" w:rsidRPr="00C9698E" w:rsidRDefault="00246F45" w:rsidP="00246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6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Метапредметность</w:t>
      </w:r>
      <w:proofErr w:type="spellEnd"/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одно из средств </w:t>
      </w:r>
      <w:proofErr w:type="spellStart"/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компетентностного</w:t>
      </w:r>
      <w:proofErr w:type="spellEnd"/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в образовании. </w:t>
      </w:r>
      <w:r w:rsidRPr="00C96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«Мета» - «за», «через», «над»</w:t>
      </w:r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>, т.е. выход за рамки предмета, это универсальная деятельность учащихся, которая является «</w:t>
      </w:r>
      <w:proofErr w:type="spellStart"/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>надпредметной</w:t>
      </w:r>
      <w:proofErr w:type="spellEnd"/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(но не </w:t>
      </w:r>
      <w:proofErr w:type="spellStart"/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межпредметной</w:t>
      </w:r>
      <w:proofErr w:type="spellEnd"/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C9698E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 w:rsidR="00D110FD" w:rsidRPr="00C9698E">
        <w:rPr>
          <w:rFonts w:ascii="Times New Roman" w:eastAsia="Times New Roman" w:hAnsi="Times New Roman" w:cs="Times New Roman"/>
          <w:sz w:val="24"/>
          <w:szCs w:val="24"/>
        </w:rPr>
        <w:t>тный</w:t>
      </w:r>
      <w:proofErr w:type="spellEnd"/>
      <w:r w:rsidR="00D110FD" w:rsidRPr="00C9698E">
        <w:rPr>
          <w:rFonts w:ascii="Times New Roman" w:eastAsia="Times New Roman" w:hAnsi="Times New Roman" w:cs="Times New Roman"/>
          <w:sz w:val="24"/>
          <w:szCs w:val="24"/>
        </w:rPr>
        <w:t xml:space="preserve"> подход 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был разработан для того, чтоб</w:t>
      </w:r>
      <w:r w:rsidR="00D110FD" w:rsidRPr="00C9698E">
        <w:rPr>
          <w:rFonts w:ascii="Times New Roman" w:eastAsia="Times New Roman" w:hAnsi="Times New Roman" w:cs="Times New Roman"/>
          <w:sz w:val="24"/>
          <w:szCs w:val="24"/>
        </w:rPr>
        <w:t xml:space="preserve">ы решить проблему 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оторванности друг от друга различных научных дисциплин и учебных предметов.</w:t>
      </w:r>
      <w:r w:rsidRPr="00C9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6F45" w:rsidRPr="00C9698E" w:rsidRDefault="00246F45" w:rsidP="00246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ребенок не только овладевает системой знаний, но осваивает универсальные способы действий с этими знаниями, и с их помощью сможет сам добывать необходимую информацию, 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которую можно применить в реальной жизни. Это ответ на вопрос: Зачем мне эти знания? Где мне это пригодится?</w:t>
      </w:r>
    </w:p>
    <w:p w:rsidR="00246F45" w:rsidRPr="00C9698E" w:rsidRDefault="00246F45" w:rsidP="00246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Достижение личностных и </w:t>
      </w:r>
      <w:proofErr w:type="spellStart"/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результатов невозможно без </w:t>
      </w:r>
      <w:proofErr w:type="spellStart"/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>межпредметной</w:t>
      </w:r>
      <w:proofErr w:type="spellEnd"/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интеграции.</w:t>
      </w:r>
    </w:p>
    <w:p w:rsidR="00246F45" w:rsidRPr="00C9698E" w:rsidRDefault="00246F45" w:rsidP="00D110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Интеграция</w:t>
      </w: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объединение, взаимопроникновение, синтез наук и научных дисциплин, объединение их (и их методов) в единое целое, стирание граней между ними.</w:t>
      </w:r>
    </w:p>
    <w:p w:rsidR="00633647" w:rsidRPr="00C9698E" w:rsidRDefault="00633647" w:rsidP="006336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Интегрированный урок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– это особый тип урока, объединяющего в себе обучение одновременно по нескольким дисциплинам при изучении одного понятия, темы или явления. </w:t>
      </w:r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>В таком уроке всегда выделяются: ведущая дисциплина (интегратор) и вспомогательные дисциплины (углубление, расширение и уточнение ведущей дисциплины).</w:t>
      </w:r>
    </w:p>
    <w:p w:rsidR="00633647" w:rsidRPr="00C9698E" w:rsidRDefault="00633647" w:rsidP="006336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Интегрированный урок:</w:t>
      </w:r>
    </w:p>
    <w:p w:rsidR="00633647" w:rsidRPr="00C9698E" w:rsidRDefault="00633647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- урок с </w:t>
      </w:r>
      <w:proofErr w:type="spellStart"/>
      <w:r w:rsidRPr="00C9698E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связями (междисциплинарный урок),</w:t>
      </w:r>
    </w:p>
    <w:p w:rsidR="00633647" w:rsidRPr="00C9698E" w:rsidRDefault="00633647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 бинарный урок,</w:t>
      </w:r>
    </w:p>
    <w:p w:rsidR="00633647" w:rsidRPr="00C9698E" w:rsidRDefault="00633647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-триада,</w:t>
      </w:r>
    </w:p>
    <w:p w:rsidR="00633647" w:rsidRPr="00C9698E" w:rsidRDefault="00633647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9698E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урок.</w:t>
      </w:r>
    </w:p>
    <w:p w:rsidR="00633647" w:rsidRPr="00C9698E" w:rsidRDefault="00633647" w:rsidP="006336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i/>
          <w:sz w:val="24"/>
          <w:szCs w:val="24"/>
        </w:rPr>
        <w:t>Мотивы для проведения интегрированного урока:</w:t>
      </w:r>
    </w:p>
    <w:p w:rsidR="00633647" w:rsidRPr="00C9698E" w:rsidRDefault="00D110FD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3647" w:rsidRPr="00C9698E">
        <w:rPr>
          <w:rFonts w:ascii="Times New Roman" w:eastAsia="Times New Roman" w:hAnsi="Times New Roman" w:cs="Times New Roman"/>
          <w:sz w:val="24"/>
          <w:szCs w:val="24"/>
        </w:rPr>
        <w:t>изучение темы, которая дублируется в смежной дисциплине;</w:t>
      </w:r>
    </w:p>
    <w:p w:rsidR="00D110FD" w:rsidRPr="00C9698E" w:rsidRDefault="00D110FD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3647" w:rsidRPr="00C9698E">
        <w:rPr>
          <w:rFonts w:ascii="Times New Roman" w:eastAsia="Times New Roman" w:hAnsi="Times New Roman" w:cs="Times New Roman"/>
          <w:sz w:val="24"/>
          <w:szCs w:val="24"/>
        </w:rPr>
        <w:t>возможность использовать уже пройденный материал по параллельной дисциплине как основу или для экономии времени;</w:t>
      </w:r>
    </w:p>
    <w:p w:rsidR="00633647" w:rsidRPr="00C9698E" w:rsidRDefault="00D110FD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3647" w:rsidRPr="00C9698E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spellStart"/>
      <w:r w:rsidR="00633647" w:rsidRPr="00C9698E">
        <w:rPr>
          <w:rFonts w:ascii="Times New Roman" w:eastAsia="Times New Roman" w:hAnsi="Times New Roman" w:cs="Times New Roman"/>
          <w:sz w:val="24"/>
          <w:szCs w:val="24"/>
        </w:rPr>
        <w:t>межнаучных</w:t>
      </w:r>
      <w:proofErr w:type="spellEnd"/>
      <w:r w:rsidR="00633647" w:rsidRPr="00C9698E">
        <w:rPr>
          <w:rFonts w:ascii="Times New Roman" w:eastAsia="Times New Roman" w:hAnsi="Times New Roman" w:cs="Times New Roman"/>
          <w:sz w:val="24"/>
          <w:szCs w:val="24"/>
        </w:rPr>
        <w:t xml:space="preserve"> и обобщенных категорий, законов, принципов, явлений;</w:t>
      </w:r>
    </w:p>
    <w:p w:rsidR="00633647" w:rsidRPr="00C9698E" w:rsidRDefault="00D110FD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33647" w:rsidRPr="00C9698E">
        <w:rPr>
          <w:rFonts w:ascii="Times New Roman" w:eastAsia="Times New Roman" w:hAnsi="Times New Roman" w:cs="Times New Roman"/>
          <w:sz w:val="24"/>
          <w:szCs w:val="24"/>
        </w:rPr>
        <w:t>при выявлении противоречий в описании, трактовке одних и тех же явлений, событий, фактов в разных науках;</w:t>
      </w:r>
    </w:p>
    <w:p w:rsidR="00633647" w:rsidRPr="00C9698E" w:rsidRDefault="00633647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 для демонстрации более широкого поля проявления изучаемого явления, выходящего за рамки изучаемого предмета;</w:t>
      </w:r>
    </w:p>
    <w:p w:rsidR="00633647" w:rsidRPr="00C9698E" w:rsidRDefault="00633647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 для создания проблемной ситуации на уроке;</w:t>
      </w:r>
    </w:p>
    <w:p w:rsidR="00633647" w:rsidRPr="00C9698E" w:rsidRDefault="00633647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 для систематизации знаний, обобщения и выявления причинно-следственных связей;</w:t>
      </w:r>
    </w:p>
    <w:p w:rsidR="00633647" w:rsidRPr="00C9698E" w:rsidRDefault="00D110FD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 для обуч</w:t>
      </w:r>
      <w:r w:rsidR="00633647" w:rsidRPr="00C9698E">
        <w:rPr>
          <w:rFonts w:ascii="Times New Roman" w:eastAsia="Times New Roman" w:hAnsi="Times New Roman" w:cs="Times New Roman"/>
          <w:sz w:val="24"/>
          <w:szCs w:val="24"/>
        </w:rPr>
        <w:t>ения приёмам и способам переноса знаний из одной предметной области в другую и т.д.</w:t>
      </w:r>
    </w:p>
    <w:p w:rsidR="00052DE2" w:rsidRPr="00C9698E" w:rsidRDefault="00052DE2" w:rsidP="00052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ролей при проведении ИУ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>. Прежде чем решиться на ИУ, надо обратить в союзники учителя другого предмета, с которым затевается интеграция. Обоим учителям необходимо определить совместный интерес в интеграции своих дисциплин и технологию взаимодействия:</w:t>
      </w:r>
    </w:p>
    <w:p w:rsidR="00052DE2" w:rsidRPr="00C9698E" w:rsidRDefault="001818CC" w:rsidP="0018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2DE2" w:rsidRPr="00C9698E">
        <w:rPr>
          <w:rFonts w:ascii="Times New Roman" w:eastAsia="Times New Roman" w:hAnsi="Times New Roman" w:cs="Times New Roman"/>
          <w:sz w:val="24"/>
          <w:szCs w:val="24"/>
        </w:rPr>
        <w:t>паритетное (равное долевое участие каждого педагога);</w:t>
      </w:r>
    </w:p>
    <w:p w:rsidR="00052DE2" w:rsidRPr="00C9698E" w:rsidRDefault="001818CC" w:rsidP="0018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2DE2" w:rsidRPr="00C9698E">
        <w:rPr>
          <w:rFonts w:ascii="Times New Roman" w:eastAsia="Times New Roman" w:hAnsi="Times New Roman" w:cs="Times New Roman"/>
          <w:sz w:val="24"/>
          <w:szCs w:val="24"/>
        </w:rPr>
        <w:t>ведущий – ассистент (консультант);</w:t>
      </w:r>
    </w:p>
    <w:p w:rsidR="00052DE2" w:rsidRPr="00C9698E" w:rsidRDefault="001818CC" w:rsidP="0018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2DE2" w:rsidRPr="00C9698E">
        <w:rPr>
          <w:rFonts w:ascii="Times New Roman" w:eastAsia="Times New Roman" w:hAnsi="Times New Roman" w:cs="Times New Roman"/>
          <w:sz w:val="24"/>
          <w:szCs w:val="24"/>
        </w:rPr>
        <w:t>учитель – гость (наблюдатель).</w:t>
      </w:r>
    </w:p>
    <w:p w:rsidR="00052DE2" w:rsidRPr="00C9698E" w:rsidRDefault="00052DE2" w:rsidP="00052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ИУ</w:t>
      </w:r>
      <w:r w:rsidR="001818CC" w:rsidRPr="00C9698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18CC"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>оптимально до  2 часов</w:t>
      </w:r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110FD" w:rsidRPr="00C9698E" w:rsidRDefault="00D110FD" w:rsidP="001818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Алгоритм построения ИУ</w:t>
      </w:r>
    </w:p>
    <w:p w:rsidR="001818CC" w:rsidRPr="00C9698E" w:rsidRDefault="001818CC" w:rsidP="00D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(бинарного урока)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Определить:</w:t>
      </w:r>
    </w:p>
    <w:p w:rsidR="001818CC" w:rsidRPr="00C9698E" w:rsidRDefault="001818CC" w:rsidP="00181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Мотивы 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>бинарного урока и его цель.</w:t>
      </w:r>
    </w:p>
    <w:p w:rsidR="001818CC" w:rsidRPr="00C9698E" w:rsidRDefault="001818CC" w:rsidP="00181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i/>
          <w:sz w:val="24"/>
          <w:szCs w:val="24"/>
        </w:rPr>
        <w:t>Сущность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объединяемых компоненто</w:t>
      </w:r>
      <w:r w:rsidR="00D110FD" w:rsidRPr="00C969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8CC" w:rsidRPr="00C9698E" w:rsidRDefault="001818CC" w:rsidP="00181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 и вспомогательный компоненты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(Основной материал становится </w:t>
      </w:r>
      <w:proofErr w:type="spellStart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системообразую</w:t>
      </w:r>
      <w:r w:rsidR="00D110FD" w:rsidRPr="00C9698E">
        <w:rPr>
          <w:rFonts w:ascii="Times New Roman" w:eastAsia="Times New Roman" w:hAnsi="Times New Roman" w:cs="Times New Roman"/>
          <w:i/>
          <w:sz w:val="24"/>
          <w:szCs w:val="24"/>
        </w:rPr>
        <w:t>щим</w:t>
      </w:r>
      <w:proofErr w:type="spellEnd"/>
      <w:r w:rsidR="00D110FD"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компонентом урока.</w:t>
      </w:r>
      <w:proofErr w:type="gramEnd"/>
      <w:r w:rsidR="00D110FD"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Это важно, так как от него зависит, какой материал будет интегрироваться, чтобы его полнее объяснить, раскрыть, найти причины его появления);</w:t>
      </w:r>
      <w:proofErr w:type="gramEnd"/>
    </w:p>
    <w:p w:rsidR="001818CC" w:rsidRPr="00C9698E" w:rsidRDefault="001818CC" w:rsidP="00181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Форму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интегрирования: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предметно-образная</w:t>
      </w:r>
      <w:proofErr w:type="gramEnd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 (воссоздание более широкого и целостного представления о предмете),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понятийная</w:t>
      </w:r>
      <w:proofErr w:type="gramEnd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 (анализ явления, расширение понятийного поля),</w:t>
      </w:r>
    </w:p>
    <w:p w:rsidR="001818CC" w:rsidRPr="00C9698E" w:rsidRDefault="00D110FD" w:rsidP="001818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Start"/>
      <w:r w:rsidR="001818CC" w:rsidRPr="00C9698E">
        <w:rPr>
          <w:rFonts w:ascii="Times New Roman" w:eastAsia="Times New Roman" w:hAnsi="Times New Roman" w:cs="Times New Roman"/>
          <w:i/>
          <w:sz w:val="24"/>
          <w:szCs w:val="24"/>
        </w:rPr>
        <w:t>мировоззренческая</w:t>
      </w:r>
      <w:proofErr w:type="gramEnd"/>
      <w:r w:rsidR="001818CC"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(производится духовно-нравственное обоснование изучаемого наукой явления),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 (обобщение способов деятельности, перенос их применения в новых условиях),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- концептуальная (разработка новых идей, предложений, спо</w:t>
      </w:r>
      <w:r w:rsidR="00D110FD" w:rsidRPr="00C9698E">
        <w:rPr>
          <w:rFonts w:ascii="Times New Roman" w:eastAsia="Times New Roman" w:hAnsi="Times New Roman" w:cs="Times New Roman"/>
          <w:i/>
          <w:sz w:val="24"/>
          <w:szCs w:val="24"/>
        </w:rPr>
        <w:t>собов решения учебной проблемы).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Характер связей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между соединяемым 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материалом (Наиболее часто в школьной практике встречаются следующие: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связи происхождения 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(причинно-следственные), 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связи построения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 (изучение способов умственной и практической деятельности, которые могут быть перенесены из одного предмета в другой), </w:t>
      </w:r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>связи управления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 (использование математических методов контроля знаний, введение программированного или модульного обучения). </w:t>
      </w:r>
      <w:proofErr w:type="gramStart"/>
      <w:r w:rsidRPr="00C9698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Связи выявляются и устанавливаются сначала внутри 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блоков учебного материала, затем между блоками, а затем в целом контексте урока.</w:t>
      </w:r>
      <w:r w:rsidR="00702378" w:rsidRPr="00C9698E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proofErr w:type="gramEnd"/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Структуру 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>расположения материала: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- большой урок из мини-уроков,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- единый урок,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- серия модулей, объединяющих в себе </w:t>
      </w:r>
      <w:proofErr w:type="gramStart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интегрируемые</w:t>
      </w:r>
      <w:proofErr w:type="gramEnd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 ЗУН и т.д.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ИУ требует не просто плана, а сценария, т.к. в нем действуют несколько субъектов процесса познания, разнохарактерный материал, разнопредметные способы обучения;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Методы и приёмы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его предъявления </w:t>
      </w:r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 xml:space="preserve">(урок-лекция, урок-путешествие, урок-экспедиция, урок-исследование, учебная конференция, урок-экскурсия, </w:t>
      </w:r>
      <w:proofErr w:type="spellStart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мультимедиаурок</w:t>
      </w:r>
      <w:proofErr w:type="spellEnd"/>
      <w:r w:rsidRPr="00C9698E">
        <w:rPr>
          <w:rFonts w:ascii="Times New Roman" w:eastAsia="Times New Roman" w:hAnsi="Times New Roman" w:cs="Times New Roman"/>
          <w:i/>
          <w:sz w:val="24"/>
          <w:szCs w:val="24"/>
        </w:rPr>
        <w:t>, проблемный урок, урок-практикум, урок-диалог, комбиниров</w:t>
      </w:r>
      <w:r w:rsidR="00702378" w:rsidRPr="00C9698E">
        <w:rPr>
          <w:rFonts w:ascii="Times New Roman" w:eastAsia="Times New Roman" w:hAnsi="Times New Roman" w:cs="Times New Roman"/>
          <w:i/>
          <w:sz w:val="24"/>
          <w:szCs w:val="24"/>
        </w:rPr>
        <w:t>анный урок, урок-диспут и т.д.).</w:t>
      </w:r>
      <w:proofErr w:type="gramEnd"/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Методы и приёмы переработки</w:t>
      </w:r>
      <w:r w:rsidR="00702378" w:rsidRPr="00C9698E">
        <w:rPr>
          <w:rFonts w:ascii="Times New Roman" w:eastAsia="Times New Roman" w:hAnsi="Times New Roman" w:cs="Times New Roman"/>
          <w:sz w:val="24"/>
          <w:szCs w:val="24"/>
        </w:rPr>
        <w:t xml:space="preserve"> учащимися нового материала.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ролей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с уч</w:t>
      </w:r>
      <w:r w:rsidR="00702378" w:rsidRPr="00C9698E">
        <w:rPr>
          <w:rFonts w:ascii="Times New Roman" w:eastAsia="Times New Roman" w:hAnsi="Times New Roman" w:cs="Times New Roman"/>
          <w:sz w:val="24"/>
          <w:szCs w:val="24"/>
        </w:rPr>
        <w:t>ителями интегрируемого предмета.</w:t>
      </w:r>
    </w:p>
    <w:p w:rsidR="001818CC" w:rsidRPr="00C9698E" w:rsidRDefault="001818CC" w:rsidP="001818CC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  <w:r w:rsidR="00702378" w:rsidRPr="00C9698E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урока.</w:t>
      </w:r>
    </w:p>
    <w:p w:rsidR="001818CC" w:rsidRPr="00C9698E" w:rsidRDefault="001818CC" w:rsidP="00702378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Формы и виды контроля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98E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учащихся на уроке.</w:t>
      </w:r>
    </w:p>
    <w:p w:rsidR="00633647" w:rsidRPr="00C9698E" w:rsidRDefault="001818CC" w:rsidP="00C9698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8E">
        <w:rPr>
          <w:rFonts w:ascii="Times New Roman" w:eastAsia="Times New Roman" w:hAnsi="Times New Roman" w:cs="Times New Roman"/>
          <w:b/>
          <w:sz w:val="24"/>
          <w:szCs w:val="24"/>
        </w:rPr>
        <w:t>Задача бинарного урока</w:t>
      </w:r>
      <w:r w:rsidRPr="00C9698E">
        <w:rPr>
          <w:rFonts w:ascii="Times New Roman" w:eastAsia="Times New Roman" w:hAnsi="Times New Roman" w:cs="Times New Roman"/>
          <w:sz w:val="24"/>
          <w:szCs w:val="24"/>
        </w:rPr>
        <w:t xml:space="preserve"> – способствовать активному и осознанному усвоению учащимися учебного материала, формировать критическое мышление и осуществлять </w:t>
      </w:r>
      <w:proofErr w:type="spellStart"/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метапредметный</w:t>
      </w:r>
      <w:proofErr w:type="spellEnd"/>
      <w:r w:rsidRPr="00C9698E">
        <w:rPr>
          <w:rFonts w:ascii="Times New Roman" w:eastAsia="Times New Roman" w:hAnsi="Times New Roman" w:cs="Times New Roman"/>
          <w:sz w:val="24"/>
          <w:szCs w:val="24"/>
          <w:u w:val="single"/>
        </w:rPr>
        <w:t>) подход к обучению.</w:t>
      </w:r>
    </w:p>
    <w:p w:rsidR="00731F9A" w:rsidRPr="00C9698E" w:rsidRDefault="00731F9A" w:rsidP="00C9698E">
      <w:pPr>
        <w:pStyle w:val="Default"/>
        <w:jc w:val="center"/>
        <w:rPr>
          <w:b/>
          <w:color w:val="auto"/>
        </w:rPr>
      </w:pPr>
      <w:r w:rsidRPr="00C9698E">
        <w:rPr>
          <w:b/>
          <w:color w:val="auto"/>
        </w:rPr>
        <w:lastRenderedPageBreak/>
        <w:t>Государственное</w:t>
      </w:r>
    </w:p>
    <w:p w:rsidR="00731F9A" w:rsidRPr="00C9698E" w:rsidRDefault="00731F9A" w:rsidP="00C9698E">
      <w:pPr>
        <w:pStyle w:val="Default"/>
        <w:ind w:firstLine="709"/>
        <w:jc w:val="center"/>
        <w:rPr>
          <w:b/>
          <w:color w:val="auto"/>
        </w:rPr>
      </w:pPr>
      <w:r w:rsidRPr="00C9698E">
        <w:rPr>
          <w:b/>
          <w:color w:val="auto"/>
        </w:rPr>
        <w:t>учреждение образования</w:t>
      </w:r>
    </w:p>
    <w:p w:rsidR="00731F9A" w:rsidRPr="00C9698E" w:rsidRDefault="00731F9A" w:rsidP="00C9698E">
      <w:pPr>
        <w:pStyle w:val="Default"/>
        <w:ind w:firstLine="709"/>
        <w:jc w:val="center"/>
        <w:rPr>
          <w:b/>
          <w:color w:val="auto"/>
        </w:rPr>
      </w:pPr>
      <w:r w:rsidRPr="00C9698E">
        <w:rPr>
          <w:b/>
          <w:color w:val="auto"/>
        </w:rPr>
        <w:t>«</w:t>
      </w:r>
      <w:proofErr w:type="spellStart"/>
      <w:r w:rsidRPr="00C9698E">
        <w:rPr>
          <w:b/>
          <w:color w:val="auto"/>
        </w:rPr>
        <w:t>Пастовичская</w:t>
      </w:r>
      <w:proofErr w:type="spellEnd"/>
      <w:r w:rsidRPr="00C9698E">
        <w:rPr>
          <w:b/>
          <w:color w:val="auto"/>
        </w:rPr>
        <w:t xml:space="preserve"> средняя школа»</w:t>
      </w: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98E" w:rsidRPr="00C9698E" w:rsidRDefault="00C9698E" w:rsidP="00C9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666D" w:rsidRPr="00C9698E" w:rsidRDefault="0009666D" w:rsidP="00C96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8E">
        <w:rPr>
          <w:rFonts w:ascii="Times New Roman" w:hAnsi="Times New Roman" w:cs="Times New Roman"/>
          <w:b/>
          <w:sz w:val="28"/>
          <w:szCs w:val="28"/>
        </w:rPr>
        <w:t>БИНАРНЫЙ УРОК</w:t>
      </w:r>
    </w:p>
    <w:p w:rsidR="0009666D" w:rsidRPr="00C9698E" w:rsidRDefault="0009666D" w:rsidP="00C96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8E">
        <w:rPr>
          <w:rFonts w:ascii="Times New Roman" w:hAnsi="Times New Roman" w:cs="Times New Roman"/>
          <w:b/>
          <w:sz w:val="28"/>
          <w:szCs w:val="28"/>
        </w:rPr>
        <w:t xml:space="preserve">КАК СРЕДСТВО                                    РЕАЛИЗАЦИИ МЕТАПРЕДМЕТНОГО </w:t>
      </w:r>
      <w:r w:rsidR="00C9698E" w:rsidRPr="00C9698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9698E">
        <w:rPr>
          <w:rFonts w:ascii="Times New Roman" w:hAnsi="Times New Roman" w:cs="Times New Roman"/>
          <w:b/>
          <w:sz w:val="28"/>
          <w:szCs w:val="28"/>
        </w:rPr>
        <w:t>ПОДХОДА В ОБУЧЕНИИ</w:t>
      </w:r>
    </w:p>
    <w:p w:rsidR="004B4AA6" w:rsidRPr="00C9698E" w:rsidRDefault="004B4AA6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98E" w:rsidRPr="00C9698E" w:rsidRDefault="00C9698E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98E" w:rsidRPr="00C9698E" w:rsidRDefault="00C9698E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98E" w:rsidRPr="00C9698E" w:rsidRDefault="004B4AA6" w:rsidP="00C96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98E">
        <w:rPr>
          <w:rFonts w:ascii="Times New Roman" w:hAnsi="Times New Roman" w:cs="Times New Roman"/>
          <w:b/>
          <w:i/>
          <w:sz w:val="28"/>
          <w:szCs w:val="28"/>
        </w:rPr>
        <w:t xml:space="preserve">Всё, что находится во взаимной связи, </w:t>
      </w:r>
    </w:p>
    <w:p w:rsidR="00C9698E" w:rsidRPr="00C9698E" w:rsidRDefault="004B4AA6" w:rsidP="00C96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98E">
        <w:rPr>
          <w:rFonts w:ascii="Times New Roman" w:hAnsi="Times New Roman" w:cs="Times New Roman"/>
          <w:b/>
          <w:i/>
          <w:sz w:val="28"/>
          <w:szCs w:val="28"/>
        </w:rPr>
        <w:t xml:space="preserve">должно преподаваться </w:t>
      </w:r>
    </w:p>
    <w:p w:rsidR="004B4AA6" w:rsidRPr="00C9698E" w:rsidRDefault="004B4AA6" w:rsidP="00C96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98E">
        <w:rPr>
          <w:rFonts w:ascii="Times New Roman" w:hAnsi="Times New Roman" w:cs="Times New Roman"/>
          <w:b/>
          <w:i/>
          <w:sz w:val="28"/>
          <w:szCs w:val="28"/>
        </w:rPr>
        <w:t>в такой же связи.</w:t>
      </w:r>
    </w:p>
    <w:p w:rsidR="004B4AA6" w:rsidRPr="00C9698E" w:rsidRDefault="00C9698E" w:rsidP="00C96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9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4B4AA6" w:rsidRPr="00C9698E">
        <w:rPr>
          <w:rFonts w:ascii="Times New Roman" w:hAnsi="Times New Roman" w:cs="Times New Roman"/>
          <w:b/>
          <w:i/>
          <w:sz w:val="28"/>
          <w:szCs w:val="28"/>
        </w:rPr>
        <w:t>Ян Коменский</w:t>
      </w: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98E"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</w:p>
    <w:p w:rsidR="00731F9A" w:rsidRPr="00C9698E" w:rsidRDefault="00731F9A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98E">
        <w:rPr>
          <w:rFonts w:ascii="Times New Roman" w:hAnsi="Times New Roman" w:cs="Times New Roman"/>
          <w:b/>
          <w:bCs/>
          <w:sz w:val="24"/>
          <w:szCs w:val="24"/>
        </w:rPr>
        <w:t>МЕТОДИЧЕСКИЙ КАБИНЕТ</w:t>
      </w:r>
    </w:p>
    <w:p w:rsidR="00731F9A" w:rsidRPr="00C9698E" w:rsidRDefault="004B4AA6" w:rsidP="00C96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98E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="00460073" w:rsidRPr="00C96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98E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731F9A" w:rsidRPr="00C9698E" w:rsidRDefault="00731F9A" w:rsidP="002F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C9698E" w:rsidRDefault="00731F9A" w:rsidP="002F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C9698E" w:rsidRDefault="00731F9A" w:rsidP="002F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C1368D" w:rsidRDefault="00731F9A" w:rsidP="002F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F9A" w:rsidRPr="00C1368D" w:rsidSect="00294478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203"/>
    <w:multiLevelType w:val="hybridMultilevel"/>
    <w:tmpl w:val="BFEA1D2C"/>
    <w:lvl w:ilvl="0" w:tplc="8AC04F2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478"/>
    <w:rsid w:val="00052DE2"/>
    <w:rsid w:val="0009666D"/>
    <w:rsid w:val="000C0BEA"/>
    <w:rsid w:val="001037E8"/>
    <w:rsid w:val="001818CC"/>
    <w:rsid w:val="00246F45"/>
    <w:rsid w:val="00294478"/>
    <w:rsid w:val="002A626B"/>
    <w:rsid w:val="002F7F29"/>
    <w:rsid w:val="00460073"/>
    <w:rsid w:val="004B4AA6"/>
    <w:rsid w:val="0050431A"/>
    <w:rsid w:val="005310CE"/>
    <w:rsid w:val="00534952"/>
    <w:rsid w:val="00633647"/>
    <w:rsid w:val="006533C7"/>
    <w:rsid w:val="006C2A72"/>
    <w:rsid w:val="006F6B1C"/>
    <w:rsid w:val="00702378"/>
    <w:rsid w:val="00724474"/>
    <w:rsid w:val="00731F9A"/>
    <w:rsid w:val="008450A4"/>
    <w:rsid w:val="009047D5"/>
    <w:rsid w:val="00937D02"/>
    <w:rsid w:val="00A31B80"/>
    <w:rsid w:val="00A40CE4"/>
    <w:rsid w:val="00A744C5"/>
    <w:rsid w:val="00A96546"/>
    <w:rsid w:val="00BC02E3"/>
    <w:rsid w:val="00BF625C"/>
    <w:rsid w:val="00C07BB6"/>
    <w:rsid w:val="00C1368D"/>
    <w:rsid w:val="00C9698E"/>
    <w:rsid w:val="00CE4510"/>
    <w:rsid w:val="00D110FD"/>
    <w:rsid w:val="00D34327"/>
    <w:rsid w:val="00D358E7"/>
    <w:rsid w:val="00DA53BE"/>
    <w:rsid w:val="00E14F83"/>
    <w:rsid w:val="00E273F1"/>
    <w:rsid w:val="00E470EB"/>
    <w:rsid w:val="00EA1E26"/>
    <w:rsid w:val="00EF0CFC"/>
    <w:rsid w:val="00F01337"/>
    <w:rsid w:val="00FB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4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1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у3333</dc:creator>
  <cp:lastModifiedBy>123</cp:lastModifiedBy>
  <cp:revision>9</cp:revision>
  <cp:lastPrinted>2020-01-14T14:01:00Z</cp:lastPrinted>
  <dcterms:created xsi:type="dcterms:W3CDTF">2020-01-13T12:54:00Z</dcterms:created>
  <dcterms:modified xsi:type="dcterms:W3CDTF">2020-01-18T07:36:00Z</dcterms:modified>
</cp:coreProperties>
</file>