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3" w:rsidRDefault="003F7FC3" w:rsidP="003F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C3">
        <w:rPr>
          <w:rFonts w:ascii="Times New Roman" w:hAnsi="Times New Roman" w:cs="Times New Roman"/>
          <w:sz w:val="28"/>
          <w:szCs w:val="28"/>
        </w:rPr>
        <w:t xml:space="preserve">Памятка по организации профильного обучения </w:t>
      </w:r>
    </w:p>
    <w:p w:rsidR="009B3647" w:rsidRDefault="003F7FC3" w:rsidP="003F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C3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</w:t>
      </w:r>
    </w:p>
    <w:p w:rsidR="003F7FC3" w:rsidRDefault="003F7FC3" w:rsidP="003F7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5" w:type="pct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4"/>
        <w:gridCol w:w="7076"/>
        <w:gridCol w:w="2003"/>
      </w:tblGrid>
      <w:tr w:rsidR="00B9429A" w:rsidRPr="003F7FC3" w:rsidTr="00B9429A">
        <w:tc>
          <w:tcPr>
            <w:tcW w:w="494" w:type="dxa"/>
          </w:tcPr>
          <w:p w:rsidR="003F7FC3" w:rsidRPr="003F7FC3" w:rsidRDefault="003F7FC3" w:rsidP="0042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6" w:type="dxa"/>
          </w:tcPr>
          <w:p w:rsidR="003F7FC3" w:rsidRPr="003F7FC3" w:rsidRDefault="003F7FC3" w:rsidP="0042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3" w:type="dxa"/>
          </w:tcPr>
          <w:p w:rsidR="003F7FC3" w:rsidRPr="003F7FC3" w:rsidRDefault="003F7FC3" w:rsidP="0042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429A" w:rsidRPr="003F7FC3" w:rsidTr="00B9429A">
        <w:tc>
          <w:tcPr>
            <w:tcW w:w="494" w:type="dxa"/>
            <w:vAlign w:val="center"/>
          </w:tcPr>
          <w:p w:rsidR="003F7FC3" w:rsidRPr="004229A5" w:rsidRDefault="003F7FC3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3F7FC3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учащихся 9 классов с выбором предполагаемого профиля (предоставляет классный руководитель).</w:t>
            </w:r>
          </w:p>
        </w:tc>
        <w:tc>
          <w:tcPr>
            <w:tcW w:w="2003" w:type="dxa"/>
          </w:tcPr>
          <w:p w:rsidR="003F7FC3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3E09" w:rsidRPr="003F7FC3" w:rsidTr="00B9429A">
        <w:tc>
          <w:tcPr>
            <w:tcW w:w="494" w:type="dxa"/>
            <w:vAlign w:val="center"/>
          </w:tcPr>
          <w:p w:rsidR="00B83E09" w:rsidRPr="004229A5" w:rsidRDefault="00B83E09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B83E09" w:rsidRPr="003F7FC3" w:rsidRDefault="00B83E09" w:rsidP="00B8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учащихся (законных представителей) на зачисление в профильный класс.</w:t>
            </w:r>
          </w:p>
        </w:tc>
        <w:tc>
          <w:tcPr>
            <w:tcW w:w="2003" w:type="dxa"/>
          </w:tcPr>
          <w:p w:rsidR="00B83E09" w:rsidRPr="003F7FC3" w:rsidRDefault="00B83E09" w:rsidP="008B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3E09" w:rsidRPr="003F7FC3" w:rsidTr="00B9429A">
        <w:tc>
          <w:tcPr>
            <w:tcW w:w="494" w:type="dxa"/>
          </w:tcPr>
          <w:p w:rsidR="00B83E09" w:rsidRPr="004229A5" w:rsidRDefault="00B83E09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B83E09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на имя начальника отдела образования, спорта и туризма об открытии профильного класса (с указанием модели, направленности (педагогическая, аграрная) и предметов, которые будут изучаться на повышенном уровне). </w:t>
            </w:r>
          </w:p>
        </w:tc>
        <w:tc>
          <w:tcPr>
            <w:tcW w:w="2003" w:type="dxa"/>
          </w:tcPr>
          <w:p w:rsidR="00B83E09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</w:tr>
      <w:tr w:rsidR="00B83E09" w:rsidRPr="003F7FC3" w:rsidTr="00B9429A">
        <w:tc>
          <w:tcPr>
            <w:tcW w:w="494" w:type="dxa"/>
          </w:tcPr>
          <w:p w:rsidR="00B83E09" w:rsidRPr="004229A5" w:rsidRDefault="00B83E09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B83E09" w:rsidRPr="003F7FC3" w:rsidRDefault="00B83E09" w:rsidP="008B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зачислению учащихся в профильный класс</w:t>
            </w:r>
            <w:r w:rsidR="0083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B83E09" w:rsidRPr="003F7FC3" w:rsidRDefault="00B83E09" w:rsidP="008B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3E09" w:rsidRPr="003F7FC3" w:rsidTr="00B9429A">
        <w:tc>
          <w:tcPr>
            <w:tcW w:w="494" w:type="dxa"/>
          </w:tcPr>
          <w:p w:rsidR="00B83E09" w:rsidRPr="004229A5" w:rsidRDefault="00B83E09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B83E09" w:rsidRDefault="00B83E09" w:rsidP="008B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</w:t>
            </w:r>
            <w:r w:rsidR="0083396C">
              <w:rPr>
                <w:rFonts w:ascii="Times New Roman" w:hAnsi="Times New Roman" w:cs="Times New Roman"/>
                <w:sz w:val="24"/>
                <w:szCs w:val="24"/>
              </w:rPr>
              <w:t>миссии по зачислению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классы</w:t>
            </w:r>
            <w:r w:rsidR="0083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B83E09" w:rsidRDefault="00B83E09" w:rsidP="008B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83E09" w:rsidRPr="003F7FC3" w:rsidTr="00B9429A">
        <w:tc>
          <w:tcPr>
            <w:tcW w:w="494" w:type="dxa"/>
          </w:tcPr>
          <w:p w:rsidR="00B83E09" w:rsidRPr="004229A5" w:rsidRDefault="00B83E09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B83E09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учащихся на зачисление в профильные классы (копия свидетельства об общем базовом образовании, ведомость класса с отметками по профильным предметам и средним баллом свидетельства об общем базовом образовании</w:t>
            </w:r>
            <w:r w:rsidR="00DD1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B83E09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54B60" w:rsidRPr="003F7FC3" w:rsidTr="00B9429A">
        <w:tc>
          <w:tcPr>
            <w:tcW w:w="494" w:type="dxa"/>
          </w:tcPr>
          <w:p w:rsidR="00F54B60" w:rsidRPr="004229A5" w:rsidRDefault="00F54B60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уточнённых списков в ООСиТ учащихся, зачисляемых в профильный класс с указанием предметов, которые будут изучаться на повышенном уровне.</w:t>
            </w:r>
          </w:p>
        </w:tc>
        <w:tc>
          <w:tcPr>
            <w:tcW w:w="2003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августа</w:t>
            </w:r>
          </w:p>
        </w:tc>
      </w:tr>
      <w:tr w:rsidR="00DD182D" w:rsidRPr="003F7FC3" w:rsidTr="00B9429A">
        <w:tc>
          <w:tcPr>
            <w:tcW w:w="494" w:type="dxa"/>
          </w:tcPr>
          <w:p w:rsidR="00DD182D" w:rsidRPr="004229A5" w:rsidRDefault="00DD182D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DD182D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 по вопросам профильного обучения.</w:t>
            </w:r>
          </w:p>
        </w:tc>
        <w:tc>
          <w:tcPr>
            <w:tcW w:w="2003" w:type="dxa"/>
          </w:tcPr>
          <w:p w:rsidR="00DD182D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9" w:rsidRPr="003F7FC3" w:rsidTr="00B9429A">
        <w:tc>
          <w:tcPr>
            <w:tcW w:w="494" w:type="dxa"/>
          </w:tcPr>
          <w:p w:rsidR="00B83E09" w:rsidRPr="004229A5" w:rsidRDefault="00B83E09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B83E09" w:rsidRPr="003F7FC3" w:rsidRDefault="00B83E09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исполнительного комитета об открытии </w:t>
            </w:r>
            <w:r w:rsidR="00F54B60">
              <w:rPr>
                <w:rFonts w:ascii="Times New Roman" w:hAnsi="Times New Roman" w:cs="Times New Roman"/>
                <w:sz w:val="24"/>
                <w:szCs w:val="24"/>
              </w:rPr>
              <w:t>профильных классов.</w:t>
            </w:r>
          </w:p>
        </w:tc>
        <w:tc>
          <w:tcPr>
            <w:tcW w:w="2003" w:type="dxa"/>
          </w:tcPr>
          <w:p w:rsidR="00B83E09" w:rsidRPr="003F7FC3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D182D" w:rsidRPr="003F7FC3" w:rsidTr="00B9429A">
        <w:tc>
          <w:tcPr>
            <w:tcW w:w="494" w:type="dxa"/>
          </w:tcPr>
          <w:p w:rsidR="00DD182D" w:rsidRPr="004229A5" w:rsidRDefault="00DD182D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DD182D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классов, в которых изучаются предметы на повышенном уровне.</w:t>
            </w:r>
          </w:p>
        </w:tc>
        <w:tc>
          <w:tcPr>
            <w:tcW w:w="2003" w:type="dxa"/>
          </w:tcPr>
          <w:p w:rsidR="00DD182D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54B60" w:rsidRPr="003F7FC3" w:rsidTr="00B9429A">
        <w:tc>
          <w:tcPr>
            <w:tcW w:w="494" w:type="dxa"/>
          </w:tcPr>
          <w:p w:rsidR="00F54B60" w:rsidRPr="004229A5" w:rsidRDefault="00F54B60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ООСиТ об организации профильного обучения в учреждениях общего среднего образования района.</w:t>
            </w:r>
          </w:p>
        </w:tc>
        <w:tc>
          <w:tcPr>
            <w:tcW w:w="2003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августа</w:t>
            </w:r>
          </w:p>
        </w:tc>
      </w:tr>
      <w:tr w:rsidR="00F54B60" w:rsidRPr="003F7FC3" w:rsidTr="00B9429A">
        <w:tc>
          <w:tcPr>
            <w:tcW w:w="494" w:type="dxa"/>
          </w:tcPr>
          <w:p w:rsidR="00F54B60" w:rsidRPr="004229A5" w:rsidRDefault="00F54B60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открытии профильного класса в учреждении образования</w:t>
            </w:r>
          </w:p>
        </w:tc>
        <w:tc>
          <w:tcPr>
            <w:tcW w:w="2003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приказа ООСиТ</w:t>
            </w:r>
          </w:p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августа</w:t>
            </w:r>
          </w:p>
        </w:tc>
      </w:tr>
      <w:tr w:rsidR="00F54B60" w:rsidRPr="003F7FC3" w:rsidTr="00B9429A">
        <w:tc>
          <w:tcPr>
            <w:tcW w:w="494" w:type="dxa"/>
          </w:tcPr>
          <w:p w:rsidR="00F54B60" w:rsidRPr="004229A5" w:rsidRDefault="00F54B60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F54B60" w:rsidRDefault="00F54B60" w:rsidP="00F5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преподающих профильные предметы и факультативы профильной направленности (стаж, категория, повышение квалификации по вопросам профильного обучения).</w:t>
            </w:r>
          </w:p>
        </w:tc>
        <w:tc>
          <w:tcPr>
            <w:tcW w:w="2003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4B60" w:rsidRPr="003F7FC3" w:rsidTr="00B9429A">
        <w:tc>
          <w:tcPr>
            <w:tcW w:w="494" w:type="dxa"/>
          </w:tcPr>
          <w:p w:rsidR="00F54B60" w:rsidRPr="004229A5" w:rsidRDefault="00F54B60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 техническом обеспечении профильных предметов (наличие предметного кабинета, % обеспеченности учебным оборудованием, средства ТСО и др.)</w:t>
            </w:r>
          </w:p>
        </w:tc>
        <w:tc>
          <w:tcPr>
            <w:tcW w:w="2003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4B60" w:rsidRPr="003F7FC3" w:rsidTr="00B9429A">
        <w:tc>
          <w:tcPr>
            <w:tcW w:w="494" w:type="dxa"/>
          </w:tcPr>
          <w:p w:rsidR="00F54B60" w:rsidRPr="004229A5" w:rsidRDefault="00F54B60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F54B60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внутреннего контроля по вопросам профильного обучения на учебный год.</w:t>
            </w:r>
          </w:p>
        </w:tc>
        <w:tc>
          <w:tcPr>
            <w:tcW w:w="2003" w:type="dxa"/>
          </w:tcPr>
          <w:p w:rsidR="00F54B60" w:rsidRDefault="00F54B60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2D" w:rsidRPr="003F7FC3" w:rsidTr="00B9429A">
        <w:tc>
          <w:tcPr>
            <w:tcW w:w="494" w:type="dxa"/>
          </w:tcPr>
          <w:p w:rsidR="00DD182D" w:rsidRPr="004229A5" w:rsidRDefault="00DD182D" w:rsidP="00B9429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DD182D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 по вопросам профильного обучения (программы факультативов, взаимодействие с ВУЗами и пр.)</w:t>
            </w:r>
          </w:p>
        </w:tc>
        <w:tc>
          <w:tcPr>
            <w:tcW w:w="2003" w:type="dxa"/>
          </w:tcPr>
          <w:p w:rsidR="00DD182D" w:rsidRPr="00DD182D" w:rsidRDefault="00DD182D" w:rsidP="003F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C3" w:rsidRDefault="003F7FC3" w:rsidP="003F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2D" w:rsidRPr="003F7FC3" w:rsidRDefault="00DD182D" w:rsidP="003F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Необходимо создать папку </w:t>
      </w:r>
      <w:r w:rsidRPr="00DD182D">
        <w:rPr>
          <w:rFonts w:ascii="Times New Roman" w:hAnsi="Times New Roman" w:cs="Times New Roman"/>
          <w:b/>
          <w:sz w:val="28"/>
          <w:szCs w:val="28"/>
        </w:rPr>
        <w:t>«Профильное обучение»</w:t>
      </w:r>
      <w:r>
        <w:rPr>
          <w:rFonts w:ascii="Times New Roman" w:hAnsi="Times New Roman" w:cs="Times New Roman"/>
          <w:sz w:val="28"/>
          <w:szCs w:val="28"/>
        </w:rPr>
        <w:t>, куда поместить</w:t>
      </w:r>
      <w:r w:rsidR="00406C96">
        <w:rPr>
          <w:rFonts w:ascii="Times New Roman" w:hAnsi="Times New Roman" w:cs="Times New Roman"/>
          <w:sz w:val="28"/>
          <w:szCs w:val="28"/>
        </w:rPr>
        <w:t xml:space="preserve"> указанные документы или их</w:t>
      </w:r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406C96">
        <w:rPr>
          <w:rFonts w:ascii="Times New Roman" w:hAnsi="Times New Roman" w:cs="Times New Roman"/>
          <w:sz w:val="28"/>
          <w:szCs w:val="28"/>
        </w:rPr>
        <w:t>и (выписки)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D182D" w:rsidRPr="003F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86E"/>
    <w:multiLevelType w:val="hybridMultilevel"/>
    <w:tmpl w:val="177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4"/>
    <w:rsid w:val="003F7FC3"/>
    <w:rsid w:val="00406C96"/>
    <w:rsid w:val="004229A5"/>
    <w:rsid w:val="0083396C"/>
    <w:rsid w:val="009B3647"/>
    <w:rsid w:val="00B83E09"/>
    <w:rsid w:val="00B9429A"/>
    <w:rsid w:val="00D942E4"/>
    <w:rsid w:val="00DD182D"/>
    <w:rsid w:val="00F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2018-04-04T12:57:00Z</dcterms:created>
  <dcterms:modified xsi:type="dcterms:W3CDTF">2018-04-04T13:54:00Z</dcterms:modified>
</cp:coreProperties>
</file>