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F9" w:rsidRDefault="008650AB" w:rsidP="005250F9">
      <w:pPr>
        <w:spacing w:after="0" w:line="240" w:lineRule="auto"/>
        <w:jc w:val="center"/>
        <w:outlineLvl w:val="0"/>
        <w:rPr>
          <w:rFonts w:eastAsia="Times New Roman"/>
          <w:b/>
          <w:color w:val="auto"/>
          <w:kern w:val="36"/>
          <w:sz w:val="36"/>
          <w:szCs w:val="36"/>
          <w:lang w:eastAsia="ru-RU"/>
        </w:rPr>
      </w:pPr>
      <w:r w:rsidRPr="00AC53A7">
        <w:rPr>
          <w:rFonts w:eastAsia="Times New Roman"/>
          <w:b/>
          <w:color w:val="auto"/>
          <w:kern w:val="36"/>
          <w:sz w:val="36"/>
          <w:szCs w:val="36"/>
          <w:lang w:eastAsia="ru-RU"/>
        </w:rPr>
        <w:t>Современный урок</w:t>
      </w:r>
    </w:p>
    <w:p w:rsidR="008650AB" w:rsidRPr="00AC53A7" w:rsidRDefault="008650AB" w:rsidP="005250F9">
      <w:pPr>
        <w:spacing w:after="0" w:line="240" w:lineRule="auto"/>
        <w:jc w:val="center"/>
        <w:outlineLvl w:val="0"/>
        <w:rPr>
          <w:rFonts w:eastAsia="Times New Roman"/>
          <w:b/>
          <w:color w:val="auto"/>
          <w:kern w:val="36"/>
          <w:sz w:val="36"/>
          <w:szCs w:val="36"/>
          <w:lang w:eastAsia="ru-RU"/>
        </w:rPr>
      </w:pPr>
      <w:r w:rsidRPr="00AC53A7">
        <w:rPr>
          <w:rFonts w:eastAsia="Times New Roman"/>
          <w:b/>
          <w:color w:val="auto"/>
          <w:kern w:val="36"/>
          <w:sz w:val="36"/>
          <w:szCs w:val="36"/>
          <w:lang w:eastAsia="ru-RU"/>
        </w:rPr>
        <w:t xml:space="preserve">в контексте </w:t>
      </w:r>
      <w:proofErr w:type="spellStart"/>
      <w:r w:rsidRPr="00AC53A7">
        <w:rPr>
          <w:rFonts w:eastAsia="Times New Roman"/>
          <w:b/>
          <w:color w:val="auto"/>
          <w:kern w:val="36"/>
          <w:sz w:val="36"/>
          <w:szCs w:val="36"/>
          <w:lang w:eastAsia="ru-RU"/>
        </w:rPr>
        <w:t>компетентностного</w:t>
      </w:r>
      <w:proofErr w:type="spellEnd"/>
      <w:r w:rsidRPr="00AC53A7">
        <w:rPr>
          <w:rFonts w:eastAsia="Times New Roman"/>
          <w:b/>
          <w:color w:val="auto"/>
          <w:kern w:val="36"/>
          <w:sz w:val="36"/>
          <w:szCs w:val="36"/>
          <w:lang w:eastAsia="ru-RU"/>
        </w:rPr>
        <w:t xml:space="preserve"> подхода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Традиционная (классно-урочная) система эффективно действует в нашей стране многие десятилетия. В этой модели сложились свой понятийный аппарат, культура отношений педагогов, которые используют такие термины, как триединая цель урока, план урока, форма организации процесса обучения, методы и приёмы обучения, типы уроков.</w:t>
      </w:r>
    </w:p>
    <w:p w:rsid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Другая модель связана с </w:t>
      </w:r>
      <w:proofErr w:type="spellStart"/>
      <w:r w:rsidRPr="00AC53A7">
        <w:rPr>
          <w:rFonts w:eastAsia="Times New Roman"/>
          <w:color w:val="333333"/>
          <w:lang w:eastAsia="ru-RU"/>
        </w:rPr>
        <w:t>технологизацией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образования. Педагогические технологии стали применяться в образовательном процессе с 90-х годов прошлого столетия и оказали влияние на появление новых терминов, в числе которых – технологическая карта тематического и поурочного планирования, технологический приём, этап технологии, этап диагностики, его эффективность. 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AC53A7">
        <w:rPr>
          <w:rFonts w:eastAsia="Times New Roman"/>
          <w:b/>
          <w:color w:val="333333"/>
          <w:lang w:eastAsia="ru-RU"/>
        </w:rPr>
        <w:t xml:space="preserve">Время не стоит на месте. Сегодня необходимо говорить о применении модели </w:t>
      </w:r>
      <w:proofErr w:type="spellStart"/>
      <w:r w:rsidRPr="00AC53A7">
        <w:rPr>
          <w:rFonts w:eastAsia="Times New Roman"/>
          <w:b/>
          <w:color w:val="333333"/>
          <w:lang w:eastAsia="ru-RU"/>
        </w:rPr>
        <w:t>компетентностного</w:t>
      </w:r>
      <w:proofErr w:type="spellEnd"/>
      <w:r w:rsidRPr="00AC53A7">
        <w:rPr>
          <w:rFonts w:eastAsia="Times New Roman"/>
          <w:b/>
          <w:color w:val="333333"/>
          <w:lang w:eastAsia="ru-RU"/>
        </w:rPr>
        <w:t xml:space="preserve"> подхода, которая становится особенно актуальной в условиях информационного общества. Для этой дидактической модели характерны такие понятия, как базовые компетенции, опыт учащегося, умение решать жизненные ситуации, психолого-педагогические ситуации и др.</w:t>
      </w:r>
    </w:p>
    <w:p w:rsid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Сравним цели </w:t>
      </w:r>
      <w:proofErr w:type="gramStart"/>
      <w:r w:rsidRPr="00AC53A7">
        <w:rPr>
          <w:rFonts w:eastAsia="Times New Roman"/>
          <w:color w:val="333333"/>
          <w:lang w:eastAsia="ru-RU"/>
        </w:rPr>
        <w:t>обучения по</w:t>
      </w:r>
      <w:proofErr w:type="gramEnd"/>
      <w:r w:rsidRPr="00AC53A7">
        <w:rPr>
          <w:rFonts w:eastAsia="Times New Roman"/>
          <w:color w:val="333333"/>
          <w:lang w:eastAsia="ru-RU"/>
        </w:rPr>
        <w:t xml:space="preserve"> традиционной системе и модели </w:t>
      </w:r>
      <w:proofErr w:type="spellStart"/>
      <w:r w:rsidRPr="00AC53A7">
        <w:rPr>
          <w:rFonts w:eastAsia="Times New Roman"/>
          <w:color w:val="333333"/>
          <w:lang w:eastAsia="ru-RU"/>
        </w:rPr>
        <w:t>компетентностного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подхода. </w:t>
      </w:r>
    </w:p>
    <w:p w:rsid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Если в традиционной модели основной целью обучения было передача учащимся суммы готовых знаний, </w:t>
      </w:r>
      <w:r w:rsidRPr="00AC53A7">
        <w:rPr>
          <w:rFonts w:eastAsia="Times New Roman"/>
          <w:b/>
          <w:color w:val="333333"/>
          <w:lang w:eastAsia="ru-RU"/>
        </w:rPr>
        <w:t xml:space="preserve">то в модели </w:t>
      </w:r>
      <w:proofErr w:type="spellStart"/>
      <w:r w:rsidRPr="00AC53A7">
        <w:rPr>
          <w:rFonts w:eastAsia="Times New Roman"/>
          <w:b/>
          <w:color w:val="333333"/>
          <w:lang w:eastAsia="ru-RU"/>
        </w:rPr>
        <w:t>компетентностного</w:t>
      </w:r>
      <w:proofErr w:type="spellEnd"/>
      <w:r w:rsidRPr="00AC53A7">
        <w:rPr>
          <w:rFonts w:eastAsia="Times New Roman"/>
          <w:b/>
          <w:color w:val="333333"/>
          <w:lang w:eastAsia="ru-RU"/>
        </w:rPr>
        <w:t xml:space="preserve"> подхода основная цель процесса обучения – это ориентация на практическую составляющую содержания образования, обеспечивающую успешную жизнедеятельность, – формирование компетенций.</w:t>
      </w:r>
      <w:r w:rsidRPr="00AC53A7">
        <w:rPr>
          <w:rFonts w:eastAsia="Times New Roman"/>
          <w:color w:val="333333"/>
          <w:lang w:eastAsia="ru-RU"/>
        </w:rPr>
        <w:t xml:space="preserve"> 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При этом основной формулой результата образования в традиционной модели является «знаю, что…», </w:t>
      </w:r>
      <w:r w:rsidRPr="00AC53A7">
        <w:rPr>
          <w:rFonts w:eastAsia="Times New Roman"/>
          <w:b/>
          <w:color w:val="333333"/>
          <w:lang w:eastAsia="ru-RU"/>
        </w:rPr>
        <w:t xml:space="preserve">а в модели </w:t>
      </w:r>
      <w:proofErr w:type="spellStart"/>
      <w:r w:rsidRPr="00AC53A7">
        <w:rPr>
          <w:rFonts w:eastAsia="Times New Roman"/>
          <w:b/>
          <w:color w:val="333333"/>
          <w:lang w:eastAsia="ru-RU"/>
        </w:rPr>
        <w:t>компетентностного</w:t>
      </w:r>
      <w:proofErr w:type="spellEnd"/>
      <w:r w:rsidRPr="00AC53A7">
        <w:rPr>
          <w:rFonts w:eastAsia="Times New Roman"/>
          <w:b/>
          <w:color w:val="333333"/>
          <w:lang w:eastAsia="ru-RU"/>
        </w:rPr>
        <w:t xml:space="preserve"> подхода – «знаю, как…».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Современная организация образовательного процесса ориентирована на </w:t>
      </w:r>
      <w:proofErr w:type="spellStart"/>
      <w:r w:rsidRPr="00AC53A7">
        <w:rPr>
          <w:rFonts w:eastAsia="Times New Roman"/>
          <w:color w:val="333333"/>
          <w:lang w:eastAsia="ru-RU"/>
        </w:rPr>
        <w:t>компетентностный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подход, который предусматривает усиление </w:t>
      </w:r>
      <w:proofErr w:type="spellStart"/>
      <w:r w:rsidRPr="00AC53A7">
        <w:rPr>
          <w:rFonts w:eastAsia="Times New Roman"/>
          <w:color w:val="333333"/>
          <w:lang w:eastAsia="ru-RU"/>
        </w:rPr>
        <w:t>деятельностно-практического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компонента содержания учебного предмета, а также на использование здоровь</w:t>
      </w:r>
      <w:proofErr w:type="gramStart"/>
      <w:r w:rsidRPr="00AC53A7">
        <w:rPr>
          <w:rFonts w:eastAsia="Times New Roman"/>
          <w:color w:val="333333"/>
          <w:lang w:eastAsia="ru-RU"/>
        </w:rPr>
        <w:t>е-</w:t>
      </w:r>
      <w:proofErr w:type="gramEnd"/>
      <w:r w:rsidRPr="00AC53A7">
        <w:rPr>
          <w:rFonts w:eastAsia="Times New Roman"/>
          <w:color w:val="333333"/>
          <w:lang w:eastAsia="ru-RU"/>
        </w:rPr>
        <w:t xml:space="preserve"> и </w:t>
      </w:r>
      <w:proofErr w:type="spellStart"/>
      <w:r w:rsidRPr="00AC53A7">
        <w:rPr>
          <w:rFonts w:eastAsia="Times New Roman"/>
          <w:color w:val="333333"/>
          <w:lang w:eastAsia="ru-RU"/>
        </w:rPr>
        <w:t>психосберегающих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AC53A7">
        <w:rPr>
          <w:rFonts w:eastAsia="Times New Roman"/>
          <w:color w:val="333333"/>
          <w:lang w:eastAsia="ru-RU"/>
        </w:rPr>
        <w:t>личностно-ориентированнных</w:t>
      </w:r>
      <w:proofErr w:type="spellEnd"/>
      <w:r w:rsidRPr="00AC53A7">
        <w:rPr>
          <w:rFonts w:eastAsia="Times New Roman"/>
          <w:color w:val="333333"/>
          <w:lang w:eastAsia="ru-RU"/>
        </w:rPr>
        <w:t xml:space="preserve"> технологий с помощью гуманистических методов обучения и форм организационно-познавательной деятельности учащихся, в которых каждая личность может реализовать свои образовательные потребности и способности.</w:t>
      </w:r>
    </w:p>
    <w:p w:rsidR="00AC53A7" w:rsidRPr="005250F9" w:rsidRDefault="00AC53A7" w:rsidP="00AC53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5250F9">
        <w:rPr>
          <w:rFonts w:eastAsia="Times New Roman"/>
          <w:b/>
          <w:color w:val="333333"/>
          <w:lang w:eastAsia="ru-RU"/>
        </w:rPr>
        <w:t>Итак, моделирование</w:t>
      </w:r>
      <w:r w:rsidR="008650AB" w:rsidRPr="005250F9">
        <w:rPr>
          <w:rFonts w:eastAsia="Times New Roman"/>
          <w:b/>
          <w:color w:val="333333"/>
          <w:lang w:eastAsia="ru-RU"/>
        </w:rPr>
        <w:t xml:space="preserve"> современного </w:t>
      </w:r>
      <w:proofErr w:type="spellStart"/>
      <w:r w:rsidRPr="005250F9">
        <w:rPr>
          <w:rFonts w:eastAsia="Times New Roman"/>
          <w:b/>
          <w:color w:val="333333"/>
          <w:lang w:eastAsia="ru-RU"/>
        </w:rPr>
        <w:t>компетентностного</w:t>
      </w:r>
      <w:proofErr w:type="spellEnd"/>
      <w:r w:rsidRPr="005250F9">
        <w:rPr>
          <w:rFonts w:eastAsia="Times New Roman"/>
          <w:b/>
          <w:color w:val="333333"/>
          <w:lang w:eastAsia="ru-RU"/>
        </w:rPr>
        <w:t xml:space="preserve"> </w:t>
      </w:r>
      <w:r w:rsidR="008650AB" w:rsidRPr="005250F9">
        <w:rPr>
          <w:rFonts w:eastAsia="Times New Roman"/>
          <w:b/>
          <w:color w:val="333333"/>
          <w:lang w:eastAsia="ru-RU"/>
        </w:rPr>
        <w:t xml:space="preserve">урока. 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Это урок, на котором учитель </w:t>
      </w:r>
      <w:proofErr w:type="gramStart"/>
      <w:r w:rsidRPr="00AC53A7">
        <w:rPr>
          <w:rFonts w:eastAsia="Times New Roman"/>
          <w:color w:val="333333"/>
          <w:lang w:eastAsia="ru-RU"/>
        </w:rPr>
        <w:t>умело</w:t>
      </w:r>
      <w:proofErr w:type="gramEnd"/>
      <w:r w:rsidRPr="00AC53A7">
        <w:rPr>
          <w:rFonts w:eastAsia="Times New Roman"/>
          <w:color w:val="333333"/>
          <w:lang w:eastAsia="ru-RU"/>
        </w:rPr>
        <w:t xml:space="preserve"> использует все возможности для развития личности ученика, её активного умственного роста, глубокого и осмысленного усвоения знаний, формирования нравственных основ. Поэтому исходной идеей современного урока является представление о единстве обучения, воспитания и развития. В соответствии с этой идеей должен конструироваться и осуществляться каждый урок. В ней находит своё </w:t>
      </w:r>
      <w:r w:rsidRPr="00AC53A7">
        <w:rPr>
          <w:rFonts w:eastAsia="Times New Roman"/>
          <w:color w:val="333333"/>
          <w:lang w:eastAsia="ru-RU"/>
        </w:rPr>
        <w:lastRenderedPageBreak/>
        <w:t>выражение логика современной теории обучения и в определённой степени социальный заказ общества.</w:t>
      </w:r>
    </w:p>
    <w:p w:rsidR="005250F9" w:rsidRDefault="005250F9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О</w:t>
      </w:r>
      <w:r w:rsidR="008650AB" w:rsidRPr="00AC53A7">
        <w:rPr>
          <w:rFonts w:eastAsia="Times New Roman"/>
          <w:color w:val="333333"/>
          <w:lang w:eastAsia="ru-RU"/>
        </w:rPr>
        <w:t xml:space="preserve">пыт педагогической деятельности позволяет определить некоторые психолого-педагогические особенности в контексте </w:t>
      </w:r>
      <w:proofErr w:type="spellStart"/>
      <w:r w:rsidR="008650AB" w:rsidRPr="00AC53A7">
        <w:rPr>
          <w:rFonts w:eastAsia="Times New Roman"/>
          <w:color w:val="333333"/>
          <w:lang w:eastAsia="ru-RU"/>
        </w:rPr>
        <w:t>компетентностного</w:t>
      </w:r>
      <w:proofErr w:type="spellEnd"/>
      <w:r w:rsidR="008650AB" w:rsidRPr="00AC53A7">
        <w:rPr>
          <w:rFonts w:eastAsia="Times New Roman"/>
          <w:color w:val="333333"/>
          <w:lang w:eastAsia="ru-RU"/>
        </w:rPr>
        <w:t xml:space="preserve"> подхода при моделировании современного урока. </w:t>
      </w:r>
    </w:p>
    <w:p w:rsid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Так, для определения триединой задачи урока необходимо учитывать формулировку темы, требования программы, содержание учебного материала, уровень подготовки учащихся, индивидуальные особенности класса. </w:t>
      </w:r>
    </w:p>
    <w:p w:rsid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Развивающие задачи урока должны быть направлены на развитие познавательных процессов (памяти, речи, внимания, мышления), умения опираться на мыслительные операции (анализ, синтез, сравнение), волевой и эмоциональной сферы личности учащегося. </w:t>
      </w:r>
    </w:p>
    <w:p w:rsid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С целью поддержания внимания учащихся на протяжении всего урока учителю необходимо приучить себя и учеников мотивировать свою деятельность, создавать благоприятную эмоционально-психологическую обстановку, создавать ситуацию успеха. </w:t>
      </w:r>
    </w:p>
    <w:p w:rsidR="008650AB" w:rsidRPr="00AC53A7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В рефлексивной деятельности учителя и ученика можно выделить ряд критериев: анализ процесса и результатов деятельности; выделение ошибок и нахождение их причин; определение способов исправления ошибок.</w:t>
      </w:r>
    </w:p>
    <w:p w:rsidR="008650AB" w:rsidRP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5250F9">
        <w:rPr>
          <w:rFonts w:eastAsia="Times New Roman"/>
          <w:b/>
          <w:color w:val="333333"/>
          <w:lang w:eastAsia="ru-RU"/>
        </w:rPr>
        <w:t>Психологические требования к современному уроку: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проектирование развития учащихся в пределах изучения конкретного учебного предмета и конкретного урока;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учёт в целевой установке урока психологической задачи изучения темы и результатов, достигнутых в предшествующей работе;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использование методических приёмов психолого-педагогического воздействия на процесс обучения, обеспечивающего личностное развитие учащихся;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соотношение нагрузки на память учащихся и их мышление;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определение объёма воспроизводящей и творческой деятельности учащихся;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планирование усвоения знаний в процессе самостоятельного поиска; 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организация исследовательского метода (кто ставит проблему, формулирует её и решает);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побуждение учащихся к деятельности (комментарии, вызывающие положительные чувства в связи с проделанной работой, установки, стимулирующие интерес, волевые усилия к преодолению трудностей);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отношение учащихся к учению, их самоорганизация и уровень умственного развития;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 xml:space="preserve">возможные группы учащихся по уровню </w:t>
      </w:r>
      <w:proofErr w:type="spellStart"/>
      <w:r w:rsidRPr="00AC53A7">
        <w:rPr>
          <w:rFonts w:eastAsia="Times New Roman"/>
          <w:color w:val="333333"/>
          <w:lang w:eastAsia="ru-RU"/>
        </w:rPr>
        <w:t>обучаемости</w:t>
      </w:r>
      <w:proofErr w:type="spellEnd"/>
      <w:r w:rsidRPr="00AC53A7">
        <w:rPr>
          <w:rFonts w:eastAsia="Times New Roman"/>
          <w:color w:val="333333"/>
          <w:lang w:eastAsia="ru-RU"/>
        </w:rPr>
        <w:t>, учёт обстоятель</w:t>
      </w:r>
      <w:proofErr w:type="gramStart"/>
      <w:r w:rsidRPr="00AC53A7">
        <w:rPr>
          <w:rFonts w:eastAsia="Times New Roman"/>
          <w:color w:val="333333"/>
          <w:lang w:eastAsia="ru-RU"/>
        </w:rPr>
        <w:t>ств пр</w:t>
      </w:r>
      <w:proofErr w:type="gramEnd"/>
      <w:r w:rsidRPr="00AC53A7">
        <w:rPr>
          <w:rFonts w:eastAsia="Times New Roman"/>
          <w:color w:val="333333"/>
          <w:lang w:eastAsia="ru-RU"/>
        </w:rPr>
        <w:t>и определении сочетания индивидуальной, групповой и фронтальной форм работы учащихся на уроке;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дифференцированный подход к сильным и слабым ученикам;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предупреждение утомления и переутомления;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lastRenderedPageBreak/>
        <w:t>чередование видов деятельности (смена слушания выполнением практических работ);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своевременное и качественное проведение физкультминуток;</w:t>
      </w:r>
    </w:p>
    <w:p w:rsidR="008650AB" w:rsidRPr="00AC53A7" w:rsidRDefault="008650AB" w:rsidP="00AC53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учёт контроля, анализа и оценки деятельности учащихся, осуществляемые учителем, и самоконтроля, самоанализа и самооценки, осуществляемые учащимися.</w:t>
      </w:r>
    </w:p>
    <w:p w:rsidR="008650AB" w:rsidRP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5250F9">
        <w:rPr>
          <w:rFonts w:eastAsia="Times New Roman"/>
          <w:b/>
          <w:color w:val="333333"/>
          <w:lang w:eastAsia="ru-RU"/>
        </w:rPr>
        <w:t>Основные критерии техники проведения урока:</w:t>
      </w:r>
    </w:p>
    <w:p w:rsidR="008650AB" w:rsidRPr="00AC53A7" w:rsidRDefault="008650AB" w:rsidP="00AC5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урок должен быть эмоциональным, вызывать интерес к учению и воспитывать потребность в знаниях;</w:t>
      </w:r>
    </w:p>
    <w:p w:rsidR="008650AB" w:rsidRPr="00AC53A7" w:rsidRDefault="008650AB" w:rsidP="00AC5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оптимальность темпа и ритма урока, действия учителя и учащихся завершённые;</w:t>
      </w:r>
    </w:p>
    <w:p w:rsidR="008650AB" w:rsidRPr="00AC53A7" w:rsidRDefault="008650AB" w:rsidP="00AC5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полный контакт во взаимодействии учителя и учащихся, соблюдение педагогического такта и педагогического оптимизма;</w:t>
      </w:r>
    </w:p>
    <w:p w:rsidR="008650AB" w:rsidRPr="00AC53A7" w:rsidRDefault="008650AB" w:rsidP="00AC5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доминирование атмосферы доброжелательности и активного творческого труда;</w:t>
      </w:r>
    </w:p>
    <w:p w:rsidR="008650AB" w:rsidRDefault="008650AB" w:rsidP="00AC5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333333"/>
          <w:lang w:eastAsia="ru-RU"/>
        </w:rPr>
      </w:pPr>
      <w:r w:rsidRPr="00AC53A7">
        <w:rPr>
          <w:rFonts w:eastAsia="Times New Roman"/>
          <w:color w:val="333333"/>
          <w:lang w:eastAsia="ru-RU"/>
        </w:rPr>
        <w:t>оптимальность смены видов деятельности учащихся и сочетания различных методов и приёмов обучения учителя.</w:t>
      </w:r>
    </w:p>
    <w:p w:rsidR="005250F9" w:rsidRPr="00AC53A7" w:rsidRDefault="005250F9" w:rsidP="005250F9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8650AB" w:rsidRPr="005250F9" w:rsidRDefault="008650AB" w:rsidP="00AC53A7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333333"/>
          <w:lang w:eastAsia="ru-RU"/>
        </w:rPr>
      </w:pPr>
      <w:r w:rsidRPr="005250F9">
        <w:rPr>
          <w:rFonts w:eastAsia="Times New Roman"/>
          <w:b/>
          <w:color w:val="333333"/>
          <w:lang w:eastAsia="ru-RU"/>
        </w:rPr>
        <w:t xml:space="preserve">Таким образом, особенностями организации и проведения современного урока в контексте </w:t>
      </w:r>
      <w:proofErr w:type="spellStart"/>
      <w:r w:rsidRPr="005250F9">
        <w:rPr>
          <w:rFonts w:eastAsia="Times New Roman"/>
          <w:b/>
          <w:color w:val="333333"/>
          <w:lang w:eastAsia="ru-RU"/>
        </w:rPr>
        <w:t>компетентностного</w:t>
      </w:r>
      <w:proofErr w:type="spellEnd"/>
      <w:r w:rsidRPr="005250F9">
        <w:rPr>
          <w:rFonts w:eastAsia="Times New Roman"/>
          <w:b/>
          <w:color w:val="333333"/>
          <w:lang w:eastAsia="ru-RU"/>
        </w:rPr>
        <w:t xml:space="preserve"> подхода являются усиление его социальной направленности, развитие коммуникативной культуры, рациональной организации учебной деятельности, значимости контрольно-оценочной деятельности учащихся и учителя, ориентация на исследовательский метод изучения учебного материала, создание ситуации успеха для каждого учащегося, практическая ориентированность образования, предусматривающая оптимальное сочетание фундаментальных и практических знаний, </w:t>
      </w:r>
      <w:proofErr w:type="gramStart"/>
      <w:r w:rsidRPr="005250F9">
        <w:rPr>
          <w:rFonts w:eastAsia="Times New Roman"/>
          <w:b/>
          <w:color w:val="333333"/>
          <w:lang w:eastAsia="ru-RU"/>
        </w:rPr>
        <w:t>направленная</w:t>
      </w:r>
      <w:proofErr w:type="gramEnd"/>
      <w:r w:rsidRPr="005250F9">
        <w:rPr>
          <w:rFonts w:eastAsia="Times New Roman"/>
          <w:b/>
          <w:color w:val="333333"/>
          <w:lang w:eastAsia="ru-RU"/>
        </w:rPr>
        <w:t xml:space="preserve"> на формирование компетенций в предметных областях.</w:t>
      </w:r>
    </w:p>
    <w:p w:rsidR="00EE1752" w:rsidRPr="00AC53A7" w:rsidRDefault="00EE1752" w:rsidP="00AC53A7">
      <w:pPr>
        <w:spacing w:after="0" w:line="240" w:lineRule="auto"/>
        <w:jc w:val="both"/>
      </w:pPr>
    </w:p>
    <w:sectPr w:rsidR="00EE1752" w:rsidRPr="00AC53A7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346"/>
    <w:multiLevelType w:val="multilevel"/>
    <w:tmpl w:val="6616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B4CFB"/>
    <w:multiLevelType w:val="multilevel"/>
    <w:tmpl w:val="DEEC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D3E"/>
    <w:multiLevelType w:val="multilevel"/>
    <w:tmpl w:val="8AE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50AB"/>
    <w:rsid w:val="000A1E66"/>
    <w:rsid w:val="002C51EB"/>
    <w:rsid w:val="005250F9"/>
    <w:rsid w:val="008650AB"/>
    <w:rsid w:val="00AC53A7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8650A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0A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650AB"/>
  </w:style>
  <w:style w:type="paragraph" w:styleId="a3">
    <w:name w:val="Normal (Web)"/>
    <w:basedOn w:val="a"/>
    <w:uiPriority w:val="99"/>
    <w:semiHidden/>
    <w:unhideWhenUsed/>
    <w:rsid w:val="008650A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0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2021-01-07T17:32:00Z</dcterms:created>
  <dcterms:modified xsi:type="dcterms:W3CDTF">2021-01-10T12:06:00Z</dcterms:modified>
</cp:coreProperties>
</file>