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E" w:rsidRPr="00583BAE" w:rsidRDefault="00583BAE" w:rsidP="00583BAE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>Приложение 21</w:t>
      </w:r>
    </w:p>
    <w:p w:rsidR="00583BAE" w:rsidRPr="00583BAE" w:rsidRDefault="00583BAE" w:rsidP="00583BAE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Анкета для учащихся 4 – 7 классов</w:t>
      </w:r>
    </w:p>
    <w:p w:rsidR="00583BAE" w:rsidRPr="00583BAE" w:rsidRDefault="00583BAE" w:rsidP="00583BAE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«Как Вы относитесь к учебе по  различным предметам?»</w:t>
      </w:r>
    </w:p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>Ребята! В школе Вы изучаете разные предметы. Как Вы к ним относитесь? Прочтите возможные варианты ответов и для каждого предмета укажите знаком «+» наиболее для Вас подходящий.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850"/>
        <w:gridCol w:w="855"/>
        <w:gridCol w:w="1130"/>
        <w:gridCol w:w="840"/>
        <w:gridCol w:w="985"/>
        <w:gridCol w:w="985"/>
        <w:gridCol w:w="985"/>
        <w:gridCol w:w="985"/>
      </w:tblGrid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Отношение</w:t>
            </w:r>
          </w:p>
        </w:tc>
        <w:tc>
          <w:tcPr>
            <w:tcW w:w="7615" w:type="dxa"/>
            <w:gridSpan w:val="8"/>
          </w:tcPr>
          <w:p w:rsidR="00583BAE" w:rsidRPr="00583BAE" w:rsidRDefault="00583BAE" w:rsidP="004505B7">
            <w:pPr>
              <w:pStyle w:val="5"/>
              <w:tabs>
                <w:tab w:val="left" w:pos="5812"/>
              </w:tabs>
            </w:pPr>
            <w:r w:rsidRPr="00583BAE">
              <w:t>Предметы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Лит.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Мате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-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матика</w:t>
            </w:r>
            <w:proofErr w:type="spellEnd"/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При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родо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веде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Физ</w:t>
            </w:r>
            <w:proofErr w:type="spellEnd"/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-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Исто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рия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Ин. Язык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Труд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А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Иногда на уроке бывает интересно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Нравится учитель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Нравится получать хорошие отметки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Родители заставляют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Учу, потому что это мой долг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Предмет полезен для будущей жизни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В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7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8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Узнаю много нового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Заставляет </w:t>
            </w: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>думать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Получаю удовольствие, работая на уроке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 xml:space="preserve">Г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10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11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Легко дается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нетерпе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нием</w:t>
            </w:r>
            <w:proofErr w:type="spellEnd"/>
            <w:r w:rsidRPr="00583BAE">
              <w:rPr>
                <w:rFonts w:ascii="Times New Roman" w:hAnsi="Times New Roman" w:cs="Times New Roman"/>
                <w:sz w:val="28"/>
              </w:rPr>
              <w:t xml:space="preserve"> жду урока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Стремлюсь узнать больше, чем требует учитель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i/>
          <w:sz w:val="28"/>
        </w:rPr>
      </w:pPr>
      <w:r w:rsidRPr="00583BAE">
        <w:rPr>
          <w:rFonts w:ascii="Times New Roman" w:hAnsi="Times New Roman" w:cs="Times New Roman"/>
          <w:i/>
          <w:sz w:val="28"/>
        </w:rPr>
        <w:t>Уровни познавательного интереса</w:t>
      </w:r>
    </w:p>
    <w:p w:rsidR="00583BAE" w:rsidRPr="00583BAE" w:rsidRDefault="00583BAE" w:rsidP="00583BAE">
      <w:pPr>
        <w:pStyle w:val="3"/>
        <w:tabs>
          <w:tab w:val="left" w:pos="5812"/>
        </w:tabs>
      </w:pPr>
      <w:r w:rsidRPr="00583BAE">
        <w:t>А. Проявляет ситуативный интерес.</w:t>
      </w:r>
    </w:p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>Б. Учит по необходимости</w:t>
      </w:r>
    </w:p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>В. Интересуется предметом.</w:t>
      </w:r>
    </w:p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>Г. Проявляет повышенный познавательный интерес.</w:t>
      </w:r>
    </w:p>
    <w:p w:rsidR="00583BAE" w:rsidRPr="00583BAE" w:rsidRDefault="00583BAE" w:rsidP="00583BAE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</w:p>
    <w:p w:rsidR="00583BAE" w:rsidRPr="00583BAE" w:rsidRDefault="00583BAE" w:rsidP="00583BAE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Анкета для учащихся 8 – 11 классов</w:t>
      </w:r>
    </w:p>
    <w:p w:rsidR="00583BAE" w:rsidRPr="00583BAE" w:rsidRDefault="00583BAE" w:rsidP="00583B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«Как Вы относитесь к учебе по различным предметам»</w:t>
      </w:r>
    </w:p>
    <w:p w:rsidR="00583BAE" w:rsidRPr="00583BAE" w:rsidRDefault="00583BAE" w:rsidP="00583B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850"/>
        <w:gridCol w:w="855"/>
        <w:gridCol w:w="1130"/>
        <w:gridCol w:w="840"/>
        <w:gridCol w:w="985"/>
        <w:gridCol w:w="985"/>
        <w:gridCol w:w="985"/>
        <w:gridCol w:w="985"/>
      </w:tblGrid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Отношение</w:t>
            </w:r>
          </w:p>
        </w:tc>
        <w:tc>
          <w:tcPr>
            <w:tcW w:w="7615" w:type="dxa"/>
            <w:gridSpan w:val="8"/>
          </w:tcPr>
          <w:p w:rsidR="00583BAE" w:rsidRPr="00583BAE" w:rsidRDefault="00583BAE" w:rsidP="004505B7">
            <w:pPr>
              <w:pStyle w:val="5"/>
              <w:tabs>
                <w:tab w:val="left" w:pos="5812"/>
              </w:tabs>
            </w:pPr>
            <w:r w:rsidRPr="00583BAE">
              <w:t>Предметы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Лит.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Мате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-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матика</w:t>
            </w:r>
            <w:proofErr w:type="spellEnd"/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Хи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мия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Фи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зика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Исто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рия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Ин. Язык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А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Проявляю интерес </w:t>
            </w: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 xml:space="preserve"> отдельным фактом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Стараюсь добросовестно выполнять </w:t>
            </w: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>программ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 w:rsidRPr="00583BAE">
              <w:rPr>
                <w:rFonts w:ascii="Times New Roman" w:hAnsi="Times New Roman" w:cs="Times New Roman"/>
                <w:sz w:val="28"/>
              </w:rPr>
              <w:t xml:space="preserve"> требования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 xml:space="preserve">В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Получаю интеллектуальное удовольствие от решения задач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Проявляю интерес к обобщениям и законам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Г 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Мне интересны не только знания, но и способы добывания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Д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Испытываю интерес к </w:t>
            </w: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самообразовательной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 xml:space="preserve"> деятельно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сти</w:t>
            </w:r>
            <w:proofErr w:type="spellEnd"/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3BAE" w:rsidRPr="00583BAE" w:rsidRDefault="00583BAE" w:rsidP="00583B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i/>
          <w:sz w:val="28"/>
        </w:rPr>
      </w:pPr>
      <w:r w:rsidRPr="00583BAE">
        <w:rPr>
          <w:rFonts w:ascii="Times New Roman" w:hAnsi="Times New Roman" w:cs="Times New Roman"/>
          <w:i/>
          <w:sz w:val="28"/>
        </w:rPr>
        <w:t>Методика обработки анкет для учащихся</w:t>
      </w:r>
    </w:p>
    <w:p w:rsidR="00583BAE" w:rsidRPr="00583BAE" w:rsidRDefault="00583BAE" w:rsidP="00583B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 xml:space="preserve">«Как Вы относитесь к учебе по различным предметам» </w:t>
      </w: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1.</w:t>
      </w:r>
      <w:r w:rsidRPr="00583BAE">
        <w:rPr>
          <w:rFonts w:ascii="Times New Roman" w:hAnsi="Times New Roman" w:cs="Times New Roman"/>
          <w:sz w:val="28"/>
        </w:rPr>
        <w:t>Результаты анкетирования вносятся в сводную ведомость класса, где фиксируются уровни отношения учеников к предметам с</w:t>
      </w:r>
      <w:proofErr w:type="gramStart"/>
      <w:r w:rsidRPr="00583BAE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83BAE">
        <w:rPr>
          <w:rFonts w:ascii="Times New Roman" w:hAnsi="Times New Roman" w:cs="Times New Roman"/>
          <w:sz w:val="28"/>
        </w:rPr>
        <w:t xml:space="preserve"> по Г соответствующим числом баллов от 1 до 4.</w:t>
      </w: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850"/>
        <w:gridCol w:w="855"/>
        <w:gridCol w:w="1130"/>
        <w:gridCol w:w="840"/>
        <w:gridCol w:w="985"/>
        <w:gridCol w:w="985"/>
        <w:gridCol w:w="985"/>
        <w:gridCol w:w="985"/>
      </w:tblGrid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proofErr w:type="spellEnd"/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 xml:space="preserve">Фамилия, </w:t>
            </w: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>имя</w:t>
            </w:r>
          </w:p>
        </w:tc>
        <w:tc>
          <w:tcPr>
            <w:tcW w:w="7615" w:type="dxa"/>
            <w:gridSpan w:val="8"/>
          </w:tcPr>
          <w:p w:rsidR="00583BAE" w:rsidRPr="00583BAE" w:rsidRDefault="00583BAE" w:rsidP="004505B7">
            <w:pPr>
              <w:pStyle w:val="5"/>
              <w:tabs>
                <w:tab w:val="left" w:pos="5812"/>
              </w:tabs>
            </w:pPr>
            <w:r w:rsidRPr="00583BAE">
              <w:lastRenderedPageBreak/>
              <w:t>Предметы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Рус.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Лит.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Мате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-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матика</w:t>
            </w:r>
            <w:proofErr w:type="spellEnd"/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Хи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мия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Фи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зика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Исто</w:t>
            </w:r>
            <w:proofErr w:type="spellEnd"/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3BAE">
              <w:rPr>
                <w:rFonts w:ascii="Times New Roman" w:hAnsi="Times New Roman" w:cs="Times New Roman"/>
                <w:sz w:val="28"/>
              </w:rPr>
              <w:t>рия</w:t>
            </w:r>
            <w:proofErr w:type="spellEnd"/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Ин</w:t>
            </w: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583BAE">
              <w:rPr>
                <w:rFonts w:ascii="Times New Roman" w:hAnsi="Times New Roman" w:cs="Times New Roman"/>
                <w:sz w:val="28"/>
              </w:rPr>
              <w:t>зык и т.д.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Иванов Толя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Петрова Анна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 т.д.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3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4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5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 т.д.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 т.д.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23</w:t>
            </w: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83BAE" w:rsidRPr="00583BAE" w:rsidTr="004505B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Итого (средние показатели)</w:t>
            </w:r>
          </w:p>
        </w:tc>
        <w:tc>
          <w:tcPr>
            <w:tcW w:w="85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С.р.</w:t>
            </w:r>
          </w:p>
        </w:tc>
        <w:tc>
          <w:tcPr>
            <w:tcW w:w="85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С.р</w:t>
            </w:r>
            <w:proofErr w:type="gramStart"/>
            <w:r w:rsidRPr="00583BAE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</w:p>
        </w:tc>
        <w:tc>
          <w:tcPr>
            <w:tcW w:w="113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С.м.</w:t>
            </w:r>
          </w:p>
        </w:tc>
        <w:tc>
          <w:tcPr>
            <w:tcW w:w="840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И т.д.</w:t>
            </w: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</w:tcPr>
          <w:p w:rsidR="00583BAE" w:rsidRPr="00583BAE" w:rsidRDefault="00583BAE" w:rsidP="00583BAE">
            <w:pPr>
              <w:tabs>
                <w:tab w:val="left" w:pos="581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83BAE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</w:tbl>
    <w:p w:rsidR="00583BAE" w:rsidRPr="00583BAE" w:rsidRDefault="00583BAE" w:rsidP="00583BA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b/>
          <w:sz w:val="28"/>
        </w:rPr>
        <w:t>2.</w:t>
      </w:r>
      <w:r w:rsidRPr="00583BAE">
        <w:rPr>
          <w:rFonts w:ascii="Times New Roman" w:hAnsi="Times New Roman" w:cs="Times New Roman"/>
          <w:sz w:val="28"/>
        </w:rPr>
        <w:t>Для каждого ученика определяется сумма баллов, характеризующая общий уровень познавательного интереса к школьному обучению. Этот числовой показатель может использоваться для сопоставления и выявления динамики развития познавательного интереса школьников в последующих ежегодных обследованиях.</w:t>
      </w:r>
    </w:p>
    <w:p w:rsidR="00583BAE" w:rsidRPr="00583BAE" w:rsidRDefault="00583BAE" w:rsidP="00583BAE">
      <w:pPr>
        <w:spacing w:after="0"/>
        <w:jc w:val="both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 xml:space="preserve">3.Для каждого класса вычисляется средний балл С, характеризующий уровень познавательного интереса классного коллектива и коэффициент познавательного интереса класса – </w:t>
      </w:r>
      <w:proofErr w:type="gramStart"/>
      <w:r w:rsidRPr="00583BAE">
        <w:rPr>
          <w:rFonts w:ascii="Times New Roman" w:hAnsi="Times New Roman" w:cs="Times New Roman"/>
          <w:sz w:val="28"/>
        </w:rPr>
        <w:t>П</w:t>
      </w:r>
      <w:proofErr w:type="gramEnd"/>
      <w:r w:rsidRPr="00583BAE">
        <w:rPr>
          <w:rFonts w:ascii="Times New Roman" w:hAnsi="Times New Roman" w:cs="Times New Roman"/>
          <w:sz w:val="28"/>
        </w:rPr>
        <w:t>, рассчитываемый по формуле</w:t>
      </w: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ab/>
        <w:t>С</w:t>
      </w: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83BAE">
        <w:rPr>
          <w:rFonts w:ascii="Times New Roman" w:hAnsi="Times New Roman" w:cs="Times New Roman"/>
          <w:sz w:val="28"/>
        </w:rPr>
        <w:t>П</w:t>
      </w:r>
      <w:proofErr w:type="gramEnd"/>
      <w:r w:rsidRPr="00583BAE">
        <w:rPr>
          <w:rFonts w:ascii="Times New Roman" w:hAnsi="Times New Roman" w:cs="Times New Roman"/>
          <w:sz w:val="28"/>
        </w:rPr>
        <w:t xml:space="preserve">  =  ---------,</w:t>
      </w:r>
    </w:p>
    <w:p w:rsidR="00583BAE" w:rsidRPr="00583BAE" w:rsidRDefault="00583BAE" w:rsidP="00583BAE">
      <w:pPr>
        <w:spacing w:after="0"/>
        <w:rPr>
          <w:rFonts w:ascii="Times New Roman" w:hAnsi="Times New Roman" w:cs="Times New Roman"/>
          <w:sz w:val="28"/>
        </w:rPr>
      </w:pPr>
      <w:r w:rsidRPr="00583BAE">
        <w:rPr>
          <w:rFonts w:ascii="Times New Roman" w:hAnsi="Times New Roman" w:cs="Times New Roman"/>
          <w:sz w:val="28"/>
        </w:rPr>
        <w:tab/>
        <w:t>4 к</w:t>
      </w:r>
    </w:p>
    <w:p w:rsidR="00583BAE" w:rsidRPr="00583BAE" w:rsidRDefault="00583BAE" w:rsidP="00583BA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83BA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583B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BAE">
        <w:rPr>
          <w:rFonts w:ascii="Times New Roman" w:hAnsi="Times New Roman" w:cs="Times New Roman"/>
          <w:sz w:val="28"/>
          <w:szCs w:val="28"/>
        </w:rPr>
        <w:t xml:space="preserve"> – число предметов, изучаемых в классе.</w:t>
      </w:r>
    </w:p>
    <w:p w:rsidR="00583BAE" w:rsidRPr="00583BAE" w:rsidRDefault="00583BAE" w:rsidP="00583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AE">
        <w:rPr>
          <w:rFonts w:ascii="Times New Roman" w:hAnsi="Times New Roman" w:cs="Times New Roman"/>
          <w:sz w:val="28"/>
          <w:szCs w:val="28"/>
        </w:rPr>
        <w:t>По каждому предмету вычисляется средний балл уровня познавательного интереса (С.р., С. М. и т.д.), который может использоваться для сопоставления и выявления динамики развития познавательного интереса к предмету в последующих ежегодных обследованиях.</w:t>
      </w:r>
    </w:p>
    <w:p w:rsidR="00583BAE" w:rsidRPr="00583BAE" w:rsidRDefault="00583BAE" w:rsidP="0058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0D" w:rsidRPr="00583BAE" w:rsidRDefault="002D7B0D" w:rsidP="00583BAE">
      <w:pPr>
        <w:spacing w:after="0"/>
        <w:rPr>
          <w:rFonts w:ascii="Times New Roman" w:hAnsi="Times New Roman" w:cs="Times New Roman"/>
        </w:rPr>
      </w:pPr>
    </w:p>
    <w:sectPr w:rsidR="002D7B0D" w:rsidRPr="0058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AE"/>
    <w:multiLevelType w:val="singleLevel"/>
    <w:tmpl w:val="93C4659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AE"/>
    <w:rsid w:val="002D7B0D"/>
    <w:rsid w:val="0058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3B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3BA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583B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83B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2495</Characters>
  <Application>Microsoft Office Word</Application>
  <DocSecurity>0</DocSecurity>
  <Lines>20</Lines>
  <Paragraphs>5</Paragraphs>
  <ScaleCrop>false</ScaleCrop>
  <Company>Work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2011-04-11T08:38:00Z</dcterms:created>
  <dcterms:modified xsi:type="dcterms:W3CDTF">2011-04-11T08:44:00Z</dcterms:modified>
</cp:coreProperties>
</file>