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r>
        <w:rPr>
          <w:rStyle w:val="c3"/>
          <w:bCs/>
          <w:sz w:val="28"/>
          <w:szCs w:val="28"/>
        </w:rPr>
        <w:t xml:space="preserve">Государственное учреждение образования </w:t>
      </w: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r>
        <w:rPr>
          <w:rStyle w:val="c3"/>
          <w:bCs/>
          <w:sz w:val="28"/>
          <w:szCs w:val="28"/>
        </w:rPr>
        <w:t>«</w:t>
      </w:r>
      <w:proofErr w:type="spellStart"/>
      <w:r>
        <w:rPr>
          <w:rStyle w:val="c3"/>
          <w:bCs/>
          <w:sz w:val="28"/>
          <w:szCs w:val="28"/>
        </w:rPr>
        <w:t>Пастовичская</w:t>
      </w:r>
      <w:proofErr w:type="spellEnd"/>
      <w:r>
        <w:rPr>
          <w:rStyle w:val="c3"/>
          <w:bCs/>
          <w:sz w:val="28"/>
          <w:szCs w:val="28"/>
        </w:rPr>
        <w:t xml:space="preserve"> средняя школа»</w:t>
      </w: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r>
        <w:rPr>
          <w:rStyle w:val="c3"/>
          <w:bCs/>
          <w:sz w:val="28"/>
          <w:szCs w:val="28"/>
        </w:rPr>
        <w:t>Заседание родительского клуба «Гармония»</w:t>
      </w: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Pr="00C50095" w:rsidRDefault="00C50095" w:rsidP="00C50095">
      <w:pPr>
        <w:pStyle w:val="c4"/>
        <w:shd w:val="clear" w:color="auto" w:fill="FFFFFF"/>
        <w:spacing w:before="0" w:beforeAutospacing="0" w:after="0" w:afterAutospacing="0"/>
        <w:ind w:left="-567" w:firstLine="567"/>
        <w:jc w:val="center"/>
        <w:rPr>
          <w:rStyle w:val="c3"/>
          <w:b/>
          <w:bCs/>
          <w:sz w:val="28"/>
          <w:szCs w:val="28"/>
        </w:rPr>
      </w:pPr>
      <w:r w:rsidRPr="00C50095">
        <w:rPr>
          <w:rStyle w:val="c3"/>
          <w:b/>
          <w:bCs/>
          <w:sz w:val="28"/>
          <w:szCs w:val="28"/>
        </w:rPr>
        <w:t>Семинар-практикум «Как уберечь подростка от насилия»</w:t>
      </w:r>
    </w:p>
    <w:p w:rsidR="00C50095" w:rsidRPr="00C50095" w:rsidRDefault="00C50095" w:rsidP="00C50095">
      <w:pPr>
        <w:pStyle w:val="c4"/>
        <w:shd w:val="clear" w:color="auto" w:fill="FFFFFF"/>
        <w:spacing w:before="0" w:beforeAutospacing="0" w:after="0" w:afterAutospacing="0"/>
        <w:ind w:left="-567" w:firstLine="567"/>
        <w:jc w:val="center"/>
        <w:rPr>
          <w:rStyle w:val="c3"/>
          <w:b/>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C50095">
      <w:pPr>
        <w:pStyle w:val="c4"/>
        <w:shd w:val="clear" w:color="auto" w:fill="FFFFFF"/>
        <w:spacing w:before="0" w:beforeAutospacing="0" w:after="0" w:afterAutospacing="0"/>
        <w:ind w:left="-567" w:firstLine="567"/>
        <w:jc w:val="center"/>
        <w:rPr>
          <w:rStyle w:val="c3"/>
          <w:bCs/>
          <w:sz w:val="28"/>
          <w:szCs w:val="28"/>
        </w:rPr>
      </w:pPr>
    </w:p>
    <w:p w:rsidR="00C50095" w:rsidRDefault="00C50095" w:rsidP="00394A38">
      <w:pPr>
        <w:pStyle w:val="c4"/>
        <w:shd w:val="clear" w:color="auto" w:fill="FFFFFF"/>
        <w:spacing w:before="0" w:beforeAutospacing="0" w:after="0" w:afterAutospacing="0"/>
        <w:ind w:left="-567" w:firstLine="567"/>
        <w:jc w:val="both"/>
        <w:rPr>
          <w:rStyle w:val="c3"/>
          <w:bCs/>
          <w:sz w:val="28"/>
          <w:szCs w:val="28"/>
        </w:rPr>
      </w:pPr>
    </w:p>
    <w:p w:rsidR="00C50095" w:rsidRDefault="00C50095" w:rsidP="00394A38">
      <w:pPr>
        <w:pStyle w:val="c4"/>
        <w:shd w:val="clear" w:color="auto" w:fill="FFFFFF"/>
        <w:spacing w:before="0" w:beforeAutospacing="0" w:after="0" w:afterAutospacing="0"/>
        <w:ind w:left="-567" w:firstLine="567"/>
        <w:jc w:val="both"/>
        <w:rPr>
          <w:rStyle w:val="c3"/>
          <w:bCs/>
          <w:sz w:val="28"/>
          <w:szCs w:val="28"/>
        </w:rPr>
      </w:pPr>
    </w:p>
    <w:p w:rsidR="00C50095" w:rsidRDefault="00C50095" w:rsidP="00394A38">
      <w:pPr>
        <w:pStyle w:val="c4"/>
        <w:shd w:val="clear" w:color="auto" w:fill="FFFFFF"/>
        <w:spacing w:before="0" w:beforeAutospacing="0" w:after="0" w:afterAutospacing="0"/>
        <w:ind w:left="-567" w:firstLine="567"/>
        <w:jc w:val="both"/>
        <w:rPr>
          <w:rStyle w:val="c3"/>
          <w:bCs/>
          <w:sz w:val="28"/>
          <w:szCs w:val="28"/>
        </w:rPr>
      </w:pPr>
    </w:p>
    <w:p w:rsidR="00C50095" w:rsidRDefault="00C50095" w:rsidP="00394A38">
      <w:pPr>
        <w:pStyle w:val="c4"/>
        <w:shd w:val="clear" w:color="auto" w:fill="FFFFFF"/>
        <w:spacing w:before="0" w:beforeAutospacing="0" w:after="0" w:afterAutospacing="0"/>
        <w:ind w:left="-567" w:firstLine="567"/>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roofErr w:type="spellStart"/>
      <w:r>
        <w:rPr>
          <w:rStyle w:val="c3"/>
          <w:bCs/>
          <w:sz w:val="28"/>
          <w:szCs w:val="28"/>
        </w:rPr>
        <w:t>Дражина</w:t>
      </w:r>
      <w:proofErr w:type="spellEnd"/>
      <w:r>
        <w:rPr>
          <w:rStyle w:val="c3"/>
          <w:bCs/>
          <w:sz w:val="28"/>
          <w:szCs w:val="28"/>
        </w:rPr>
        <w:t xml:space="preserve"> Елена Григорьевна,</w:t>
      </w:r>
    </w:p>
    <w:p w:rsidR="00C50095" w:rsidRDefault="00C50095" w:rsidP="00C50095">
      <w:pPr>
        <w:pStyle w:val="c4"/>
        <w:shd w:val="clear" w:color="auto" w:fill="FFFFFF"/>
        <w:spacing w:before="0" w:beforeAutospacing="0" w:after="0" w:afterAutospacing="0"/>
        <w:ind w:left="5670"/>
        <w:jc w:val="both"/>
        <w:rPr>
          <w:rStyle w:val="c3"/>
          <w:bCs/>
          <w:sz w:val="28"/>
          <w:szCs w:val="28"/>
        </w:rPr>
      </w:pPr>
      <w:r>
        <w:rPr>
          <w:rStyle w:val="c3"/>
          <w:bCs/>
          <w:sz w:val="28"/>
          <w:szCs w:val="28"/>
        </w:rPr>
        <w:t>классный руководитель 6 класса</w:t>
      </w: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Default="00C50095" w:rsidP="00C50095">
      <w:pPr>
        <w:pStyle w:val="c4"/>
        <w:shd w:val="clear" w:color="auto" w:fill="FFFFFF"/>
        <w:spacing w:before="0" w:beforeAutospacing="0" w:after="0" w:afterAutospacing="0"/>
        <w:ind w:left="5670"/>
        <w:jc w:val="both"/>
        <w:rPr>
          <w:rStyle w:val="c3"/>
          <w:bCs/>
          <w:sz w:val="28"/>
          <w:szCs w:val="28"/>
        </w:rPr>
      </w:pPr>
    </w:p>
    <w:p w:rsidR="00C50095" w:rsidRPr="00C50095" w:rsidRDefault="00C50095" w:rsidP="00C50095">
      <w:pPr>
        <w:pStyle w:val="c4"/>
        <w:shd w:val="clear" w:color="auto" w:fill="FFFFFF"/>
        <w:spacing w:before="0" w:beforeAutospacing="0" w:after="0" w:afterAutospacing="0"/>
        <w:ind w:left="-567" w:firstLine="567"/>
        <w:jc w:val="center"/>
        <w:rPr>
          <w:rStyle w:val="c3"/>
          <w:bCs/>
          <w:sz w:val="28"/>
          <w:szCs w:val="28"/>
        </w:rPr>
      </w:pPr>
      <w:proofErr w:type="spellStart"/>
      <w:r>
        <w:rPr>
          <w:rStyle w:val="c3"/>
          <w:bCs/>
          <w:sz w:val="28"/>
          <w:szCs w:val="28"/>
        </w:rPr>
        <w:t>аг</w:t>
      </w:r>
      <w:proofErr w:type="spellEnd"/>
      <w:r>
        <w:rPr>
          <w:rStyle w:val="c3"/>
          <w:bCs/>
          <w:sz w:val="28"/>
          <w:szCs w:val="28"/>
        </w:rPr>
        <w:t xml:space="preserve">. </w:t>
      </w:r>
      <w:proofErr w:type="spellStart"/>
      <w:r>
        <w:rPr>
          <w:rStyle w:val="c3"/>
          <w:bCs/>
          <w:sz w:val="28"/>
          <w:szCs w:val="28"/>
        </w:rPr>
        <w:t>Пастовичи</w:t>
      </w:r>
      <w:proofErr w:type="spellEnd"/>
      <w:r>
        <w:rPr>
          <w:rStyle w:val="c3"/>
          <w:bCs/>
          <w:sz w:val="28"/>
          <w:szCs w:val="28"/>
        </w:rPr>
        <w:t>, 2020</w:t>
      </w:r>
    </w:p>
    <w:p w:rsidR="00285DFB" w:rsidRPr="00394A38" w:rsidRDefault="00285DFB" w:rsidP="00394A38">
      <w:pPr>
        <w:pStyle w:val="c4"/>
        <w:shd w:val="clear" w:color="auto" w:fill="FFFFFF"/>
        <w:spacing w:before="0" w:beforeAutospacing="0" w:after="0" w:afterAutospacing="0"/>
        <w:ind w:left="-567" w:firstLine="567"/>
        <w:jc w:val="both"/>
        <w:rPr>
          <w:sz w:val="28"/>
          <w:szCs w:val="28"/>
        </w:rPr>
      </w:pPr>
      <w:r w:rsidRPr="00394A38">
        <w:rPr>
          <w:rStyle w:val="c3"/>
          <w:b/>
          <w:bCs/>
          <w:sz w:val="28"/>
          <w:szCs w:val="28"/>
        </w:rPr>
        <w:lastRenderedPageBreak/>
        <w:t>Тема: «Как уберечь подростка от насилия».</w:t>
      </w:r>
    </w:p>
    <w:p w:rsidR="00285DFB" w:rsidRPr="00394A38" w:rsidRDefault="00285DFB" w:rsidP="00394A38">
      <w:pPr>
        <w:pStyle w:val="c4"/>
        <w:shd w:val="clear" w:color="auto" w:fill="FFFFFF"/>
        <w:spacing w:before="0" w:beforeAutospacing="0" w:after="0" w:afterAutospacing="0"/>
        <w:ind w:left="-567" w:firstLine="567"/>
        <w:jc w:val="both"/>
        <w:rPr>
          <w:sz w:val="28"/>
          <w:szCs w:val="28"/>
        </w:rPr>
      </w:pPr>
      <w:r w:rsidRPr="00394A38">
        <w:rPr>
          <w:rStyle w:val="c3"/>
          <w:b/>
          <w:bCs/>
          <w:sz w:val="28"/>
          <w:szCs w:val="28"/>
        </w:rPr>
        <w:t>Задачи:</w:t>
      </w:r>
      <w:r w:rsidRPr="00394A38">
        <w:rPr>
          <w:rStyle w:val="c2"/>
          <w:sz w:val="28"/>
          <w:szCs w:val="28"/>
        </w:rPr>
        <w:t> показать родителям на примере статистики актуальность обсуждаемой проблемы;</w:t>
      </w:r>
      <w:r w:rsidRPr="00394A38">
        <w:rPr>
          <w:rStyle w:val="c0"/>
          <w:sz w:val="28"/>
          <w:szCs w:val="28"/>
        </w:rPr>
        <w:t> </w:t>
      </w:r>
      <w:r w:rsidRPr="00394A38">
        <w:rPr>
          <w:rStyle w:val="c2"/>
          <w:sz w:val="28"/>
          <w:szCs w:val="28"/>
        </w:rPr>
        <w:t>обсудить с родителями возможные пути выхода из трудных жизненных ситуаций.</w:t>
      </w:r>
    </w:p>
    <w:p w:rsidR="000F3CD0" w:rsidRPr="00394A38" w:rsidRDefault="000F3CD0" w:rsidP="00394A38">
      <w:pPr>
        <w:pStyle w:val="c9"/>
        <w:spacing w:after="0"/>
        <w:ind w:left="-567" w:firstLine="567"/>
        <w:rPr>
          <w:sz w:val="28"/>
          <w:szCs w:val="28"/>
        </w:rPr>
      </w:pPr>
      <w:r w:rsidRPr="00394A38">
        <w:rPr>
          <w:rStyle w:val="c2"/>
          <w:sz w:val="28"/>
          <w:szCs w:val="28"/>
        </w:rPr>
        <w:t>   </w:t>
      </w:r>
      <w:r w:rsidR="00285DFB" w:rsidRPr="00394A38">
        <w:rPr>
          <w:rStyle w:val="c2"/>
          <w:sz w:val="28"/>
          <w:szCs w:val="28"/>
        </w:rPr>
        <w:t xml:space="preserve">    </w:t>
      </w:r>
      <w:r w:rsidR="00A53C3A" w:rsidRPr="00C50095">
        <w:rPr>
          <w:rStyle w:val="c2"/>
          <w:b/>
          <w:sz w:val="28"/>
          <w:szCs w:val="28"/>
        </w:rPr>
        <w:t>П</w:t>
      </w:r>
      <w:r w:rsidR="00285DFB" w:rsidRPr="00394A38">
        <w:rPr>
          <w:b/>
          <w:bCs/>
          <w:sz w:val="28"/>
          <w:szCs w:val="28"/>
        </w:rPr>
        <w:t>одготовительная работа:</w:t>
      </w:r>
      <w:r w:rsidR="00285DFB" w:rsidRPr="00394A38">
        <w:rPr>
          <w:sz w:val="28"/>
          <w:szCs w:val="28"/>
        </w:rPr>
        <w:t xml:space="preserve"> 1)анкетирование детей; </w:t>
      </w:r>
      <w:r w:rsidRPr="00394A38">
        <w:rPr>
          <w:sz w:val="28"/>
          <w:szCs w:val="28"/>
        </w:rPr>
        <w:t>2) анкетирование родителей; 3</w:t>
      </w:r>
      <w:r w:rsidR="00285DFB" w:rsidRPr="00394A38">
        <w:rPr>
          <w:sz w:val="28"/>
          <w:szCs w:val="28"/>
        </w:rPr>
        <w:t>) рисунк</w:t>
      </w:r>
      <w:r w:rsidRPr="00394A38">
        <w:rPr>
          <w:sz w:val="28"/>
          <w:szCs w:val="28"/>
        </w:rPr>
        <w:t>и детей по теме «</w:t>
      </w:r>
      <w:r w:rsidR="00285DFB" w:rsidRPr="00394A38">
        <w:rPr>
          <w:sz w:val="28"/>
          <w:szCs w:val="28"/>
        </w:rPr>
        <w:t>Я один дома, на улице</w:t>
      </w:r>
      <w:r w:rsidRPr="00394A38">
        <w:rPr>
          <w:sz w:val="28"/>
          <w:szCs w:val="28"/>
        </w:rPr>
        <w:t>».</w:t>
      </w:r>
    </w:p>
    <w:p w:rsidR="00285DFB" w:rsidRPr="00394A38" w:rsidRDefault="00A53C3A" w:rsidP="00394A38">
      <w:pPr>
        <w:pStyle w:val="c10"/>
        <w:shd w:val="clear" w:color="auto" w:fill="FFFFFF"/>
        <w:spacing w:before="0" w:beforeAutospacing="0" w:after="0" w:afterAutospacing="0"/>
        <w:ind w:left="-567" w:firstLine="567"/>
        <w:jc w:val="center"/>
        <w:rPr>
          <w:rStyle w:val="c3"/>
          <w:b/>
          <w:bCs/>
          <w:sz w:val="28"/>
          <w:szCs w:val="28"/>
        </w:rPr>
      </w:pPr>
      <w:r w:rsidRPr="00394A38">
        <w:rPr>
          <w:rStyle w:val="c3"/>
          <w:b/>
          <w:bCs/>
          <w:sz w:val="28"/>
          <w:szCs w:val="28"/>
        </w:rPr>
        <w:t>Ход мероприятия</w:t>
      </w:r>
    </w:p>
    <w:p w:rsidR="00A53C3A" w:rsidRPr="00394A38" w:rsidRDefault="00A53C3A" w:rsidP="00394A38">
      <w:pPr>
        <w:pStyle w:val="c10"/>
        <w:numPr>
          <w:ilvl w:val="0"/>
          <w:numId w:val="10"/>
        </w:numPr>
        <w:shd w:val="clear" w:color="auto" w:fill="FFFFFF"/>
        <w:spacing w:before="0" w:beforeAutospacing="0" w:after="0" w:afterAutospacing="0"/>
        <w:ind w:left="-567" w:firstLine="567"/>
        <w:jc w:val="both"/>
        <w:rPr>
          <w:rStyle w:val="c3"/>
          <w:sz w:val="28"/>
          <w:szCs w:val="28"/>
        </w:rPr>
      </w:pPr>
      <w:r w:rsidRPr="00394A38">
        <w:rPr>
          <w:rStyle w:val="c3"/>
          <w:b/>
          <w:bCs/>
          <w:sz w:val="28"/>
          <w:szCs w:val="28"/>
        </w:rPr>
        <w:t>Организационное начало</w:t>
      </w:r>
    </w:p>
    <w:p w:rsidR="00A53C3A" w:rsidRPr="00394A38" w:rsidRDefault="00A53C3A" w:rsidP="00394A38">
      <w:pPr>
        <w:pStyle w:val="c10"/>
        <w:numPr>
          <w:ilvl w:val="0"/>
          <w:numId w:val="10"/>
        </w:numPr>
        <w:shd w:val="clear" w:color="auto" w:fill="FFFFFF"/>
        <w:spacing w:before="0" w:beforeAutospacing="0" w:after="0" w:afterAutospacing="0"/>
        <w:ind w:left="-567" w:firstLine="567"/>
        <w:jc w:val="both"/>
        <w:rPr>
          <w:rStyle w:val="c3"/>
          <w:sz w:val="28"/>
          <w:szCs w:val="28"/>
        </w:rPr>
      </w:pPr>
      <w:r w:rsidRPr="00394A38">
        <w:rPr>
          <w:rStyle w:val="c3"/>
          <w:b/>
          <w:bCs/>
          <w:sz w:val="28"/>
          <w:szCs w:val="28"/>
        </w:rPr>
        <w:t>Определение темы и задач занятия</w:t>
      </w:r>
    </w:p>
    <w:p w:rsidR="00A53C3A" w:rsidRPr="00394A38" w:rsidRDefault="00A53C3A" w:rsidP="00394A38">
      <w:pPr>
        <w:pStyle w:val="c10"/>
        <w:shd w:val="clear" w:color="auto" w:fill="FFFFFF"/>
        <w:spacing w:before="0" w:beforeAutospacing="0" w:after="0" w:afterAutospacing="0"/>
        <w:ind w:left="-567" w:firstLine="567"/>
        <w:jc w:val="both"/>
        <w:rPr>
          <w:sz w:val="28"/>
          <w:szCs w:val="28"/>
        </w:rPr>
      </w:pPr>
      <w:r w:rsidRPr="00394A38">
        <w:rPr>
          <w:sz w:val="28"/>
          <w:szCs w:val="28"/>
        </w:rPr>
        <w:t xml:space="preserve">Уважаемые родители! </w:t>
      </w:r>
      <w:r w:rsidR="00C50095">
        <w:rPr>
          <w:sz w:val="28"/>
          <w:szCs w:val="28"/>
        </w:rPr>
        <w:t xml:space="preserve">Последнее время </w:t>
      </w:r>
      <w:r w:rsidRPr="00394A38">
        <w:rPr>
          <w:sz w:val="28"/>
          <w:szCs w:val="28"/>
        </w:rPr>
        <w:t>по стране прокатилась страшная волна – бесследно пропадают дети, в основном, младшего возраста. Одних, к счастью, находят (их немного), других – находят в таком состоянии, что становится плохо даже видавшим виды оперативникам. Кто-то так и не будет найден до конца.</w:t>
      </w:r>
    </w:p>
    <w:p w:rsidR="00A53C3A" w:rsidRPr="00394A38" w:rsidRDefault="00A53C3A" w:rsidP="00394A38">
      <w:pPr>
        <w:pStyle w:val="c10"/>
        <w:shd w:val="clear" w:color="auto" w:fill="FFFFFF"/>
        <w:spacing w:before="0" w:beforeAutospacing="0" w:after="0" w:afterAutospacing="0"/>
        <w:ind w:left="-567" w:firstLine="567"/>
        <w:jc w:val="both"/>
        <w:rPr>
          <w:sz w:val="28"/>
          <w:szCs w:val="28"/>
        </w:rPr>
      </w:pPr>
      <w:r w:rsidRPr="00C50095">
        <w:rPr>
          <w:b/>
          <w:bCs/>
          <w:i/>
          <w:sz w:val="28"/>
          <w:szCs w:val="28"/>
        </w:rPr>
        <w:t>Как уберечь ребёнка от насилия?</w:t>
      </w:r>
      <w:r w:rsidRPr="00394A38">
        <w:rPr>
          <w:sz w:val="28"/>
          <w:szCs w:val="28"/>
        </w:rPr>
        <w:t> – это и будет тема нашего</w:t>
      </w:r>
      <w:r w:rsidRPr="00394A38">
        <w:rPr>
          <w:sz w:val="28"/>
          <w:szCs w:val="28"/>
        </w:rPr>
        <w:t xml:space="preserve"> заседания родительского клуба</w:t>
      </w:r>
      <w:r w:rsidRPr="00394A38">
        <w:rPr>
          <w:sz w:val="28"/>
          <w:szCs w:val="28"/>
        </w:rPr>
        <w:t>. </w:t>
      </w:r>
    </w:p>
    <w:p w:rsidR="00A53C3A" w:rsidRPr="00394A38" w:rsidRDefault="00A53C3A" w:rsidP="00394A38">
      <w:pPr>
        <w:pStyle w:val="c10"/>
        <w:numPr>
          <w:ilvl w:val="0"/>
          <w:numId w:val="10"/>
        </w:numPr>
        <w:shd w:val="clear" w:color="auto" w:fill="FFFFFF"/>
        <w:spacing w:before="0" w:beforeAutospacing="0" w:after="0" w:afterAutospacing="0"/>
        <w:ind w:left="-567" w:firstLine="567"/>
        <w:jc w:val="both"/>
        <w:rPr>
          <w:b/>
          <w:sz w:val="28"/>
          <w:szCs w:val="28"/>
        </w:rPr>
      </w:pPr>
      <w:r w:rsidRPr="00394A38">
        <w:rPr>
          <w:b/>
          <w:sz w:val="28"/>
          <w:szCs w:val="28"/>
        </w:rPr>
        <w:t>Основная часть</w:t>
      </w:r>
    </w:p>
    <w:p w:rsidR="00285DFB" w:rsidRPr="00394A38" w:rsidRDefault="00285DFB" w:rsidP="00394A38">
      <w:pPr>
        <w:pStyle w:val="c1"/>
        <w:numPr>
          <w:ilvl w:val="1"/>
          <w:numId w:val="10"/>
        </w:numPr>
        <w:shd w:val="clear" w:color="auto" w:fill="FFFFFF"/>
        <w:spacing w:before="0" w:beforeAutospacing="0" w:after="0" w:afterAutospacing="0"/>
        <w:ind w:left="-567" w:firstLine="567"/>
        <w:jc w:val="both"/>
        <w:rPr>
          <w:sz w:val="28"/>
          <w:szCs w:val="28"/>
        </w:rPr>
      </w:pPr>
      <w:r w:rsidRPr="00394A38">
        <w:rPr>
          <w:rStyle w:val="c3"/>
          <w:b/>
          <w:bCs/>
          <w:sz w:val="28"/>
          <w:szCs w:val="28"/>
        </w:rPr>
        <w:t>Вступительное слово классного руководителя.</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 xml:space="preserve">За последние десятилетия в </w:t>
      </w:r>
      <w:r w:rsidR="00A53C3A" w:rsidRPr="00394A38">
        <w:rPr>
          <w:rStyle w:val="c2"/>
          <w:sz w:val="28"/>
          <w:szCs w:val="28"/>
        </w:rPr>
        <w:t xml:space="preserve">нашей стране </w:t>
      </w:r>
      <w:r w:rsidRPr="00394A38">
        <w:rPr>
          <w:rStyle w:val="c2"/>
          <w:sz w:val="28"/>
          <w:szCs w:val="28"/>
        </w:rPr>
        <w:t>произошли глубокие перемены во всех сферах: экономике, политике, социальной структуре. 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 большинство родителей хорошо понимают,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 xml:space="preserve">Организация Объединенных Наций во Всеобщей декларации прав человека, в Декларации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Должна включаться поддержка ребенка и лиц, которые о нем заботятся, предупреждение и выявление, расследование и лечение </w:t>
      </w:r>
      <w:r w:rsidRPr="00394A38">
        <w:rPr>
          <w:rStyle w:val="c2"/>
          <w:sz w:val="28"/>
          <w:szCs w:val="28"/>
        </w:rPr>
        <w:lastRenderedPageBreak/>
        <w:t>в связи со случаями жестокого обращения с ребенком, а в случае необходимости возбуждение судебной процедуры.</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w:t>
      </w:r>
      <w:r w:rsidR="00A53C3A" w:rsidRPr="00394A38">
        <w:rPr>
          <w:rStyle w:val="c2"/>
          <w:sz w:val="28"/>
          <w:szCs w:val="28"/>
        </w:rPr>
        <w:t xml:space="preserve"> </w:t>
      </w:r>
      <w:r w:rsidRPr="00394A38">
        <w:rPr>
          <w:rStyle w:val="c2"/>
          <w:sz w:val="28"/>
          <w:szCs w:val="28"/>
        </w:rPr>
        <w:t>уходят из дома или детских учреждений, втягиваются в асоциальное поведение, начинают употреблять алкоголь или наркотики. 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 xml:space="preserve">Необходимость защиты ребенка от всех форм жестокого обращения, от пренебрежения его интересами, от эксплуатации становится требованием времени и определенных знаний в выявлении различных форм насилия и связанных с ними последствий. Ведь безопасность детей во многом зависит от того, что мы посоветуем детям, чему научим. И именно </w:t>
      </w:r>
      <w:proofErr w:type="gramStart"/>
      <w:r w:rsidRPr="00394A38">
        <w:rPr>
          <w:rStyle w:val="c2"/>
          <w:sz w:val="28"/>
          <w:szCs w:val="28"/>
        </w:rPr>
        <w:t>исходя из наших с вами советов они</w:t>
      </w:r>
      <w:proofErr w:type="gramEnd"/>
      <w:r w:rsidRPr="00394A38">
        <w:rPr>
          <w:rStyle w:val="c2"/>
          <w:sz w:val="28"/>
          <w:szCs w:val="28"/>
        </w:rPr>
        <w:t xml:space="preserve"> будут вести себя в трудной ситуации. В наших силах сделать и так, чтобы этих трудных ситуаций не возникло вовсе. Об этом и поговорим сегодня.</w:t>
      </w:r>
    </w:p>
    <w:p w:rsidR="00285DFB" w:rsidRPr="00394A38" w:rsidRDefault="00A53C3A"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 xml:space="preserve">3.2. </w:t>
      </w:r>
      <w:r w:rsidR="00285DFB" w:rsidRPr="00394A38">
        <w:rPr>
          <w:rStyle w:val="c3"/>
          <w:b/>
          <w:bCs/>
          <w:sz w:val="28"/>
          <w:szCs w:val="28"/>
        </w:rPr>
        <w:t>Анкеты для учащихся</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1</w:t>
      </w:r>
      <w:r w:rsidRPr="00394A38">
        <w:rPr>
          <w:rStyle w:val="c2"/>
          <w:sz w:val="28"/>
          <w:szCs w:val="28"/>
        </w:rPr>
        <w:t>.Если ты один остался в квартире и в твою дверь кто-то позвонил, как ты поступишь?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-Откроешь дверь.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-Попросишь назваться человека, стоящего за дверью.</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-Не будешь отзываться, имитируя, что дома никого нет.</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-Позвонишь по телефону соседям или родителям.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2</w:t>
      </w:r>
      <w:r w:rsidRPr="00394A38">
        <w:rPr>
          <w:rStyle w:val="c2"/>
          <w:sz w:val="28"/>
          <w:szCs w:val="28"/>
        </w:rPr>
        <w:t>.Если ты один дома и в вашу дверь звонят люди, называя себя специалистами различных служб, просят открыть дверь, как ты поступишь?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 Откроешь дверь.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 –Сделаешь вид, что в доме никого нет.</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  Позвонишь родителям или знакомым людям.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-Начнешь кричать и шуметь.    </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3.</w:t>
      </w:r>
      <w:r w:rsidRPr="00394A38">
        <w:rPr>
          <w:rStyle w:val="c2"/>
          <w:sz w:val="28"/>
          <w:szCs w:val="28"/>
        </w:rPr>
        <w:t> Если ты услышишь, что дверь вашей квартиры кто-то открывает, как ты поступишь?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-Будешь ждать того, кто в нее войдет.</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lastRenderedPageBreak/>
        <w:t>-Спросишь, кто там.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-Сообщишь родителям.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4</w:t>
      </w:r>
      <w:r w:rsidRPr="00394A38">
        <w:rPr>
          <w:rStyle w:val="c2"/>
          <w:sz w:val="28"/>
          <w:szCs w:val="28"/>
        </w:rPr>
        <w:t>.Если к тебе на улице подойдет незнакомый человек, как ты поступишь?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-Вступишь с ним в разговор.</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-Молча отойдешь в сторону.</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-Подойдешь туда, где есть люди.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-Начнешь шуметь, чтобы обратить на себя внимание посторонних людей.</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5</w:t>
      </w:r>
      <w:r w:rsidRPr="00394A38">
        <w:rPr>
          <w:rStyle w:val="c2"/>
          <w:sz w:val="28"/>
          <w:szCs w:val="28"/>
        </w:rPr>
        <w:t>. Если во дворе к тебе подойдут незнакомые  ребята и пригласят пойти куда-нибудь с ними, как ты поступишь?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-Примешь их предложение.</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-Откажешь им.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-Свяжешься с родными и спросишь у них разрешения.</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-Пообещаешь, что встретишься с ними в другой раз.</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6</w:t>
      </w:r>
      <w:r w:rsidRPr="00394A38">
        <w:rPr>
          <w:rStyle w:val="c2"/>
          <w:sz w:val="28"/>
          <w:szCs w:val="28"/>
        </w:rPr>
        <w:t>.Если ты хочешь войти в подъезд, а за тобой идут один или несколько незнакомых тебе людей, как ты поступишь?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-Не пойдешь в подъезд.</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-Дождешься знакомых или соседей и тогда пойдешь в подъезд.</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-Пойдешь к ближайшему телефону-автомату или позвонишь родителям по мобильному телефону.</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-Пройдешь мимо своего дома и пойдешь туда, где больше людей.</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7</w:t>
      </w:r>
      <w:r w:rsidRPr="00394A38">
        <w:rPr>
          <w:rStyle w:val="c2"/>
          <w:sz w:val="28"/>
          <w:szCs w:val="28"/>
        </w:rPr>
        <w:t>.Если ты войдешь в подъезд и увидишь там одного или нескольких незнакомых тебе людей, как ты поступишь?</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-Немедленно выйдешь из подъезда.</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-Пойдешь спокойно по лестнице домой.</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-Позвонишь в любую квартиру.</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-Начнешь звать на помощь.</w:t>
      </w:r>
    </w:p>
    <w:p w:rsidR="00285DFB" w:rsidRPr="00394A38" w:rsidRDefault="00A53C3A"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 xml:space="preserve">3.3. </w:t>
      </w:r>
      <w:r w:rsidR="00285DFB" w:rsidRPr="00394A38">
        <w:rPr>
          <w:rStyle w:val="c3"/>
          <w:b/>
          <w:bCs/>
          <w:sz w:val="28"/>
          <w:szCs w:val="28"/>
        </w:rPr>
        <w:t>Анкетирование родителей</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1.</w:t>
      </w:r>
      <w:r w:rsidRPr="00394A38">
        <w:rPr>
          <w:rStyle w:val="c2"/>
          <w:sz w:val="28"/>
          <w:szCs w:val="28"/>
        </w:rPr>
        <w:t xml:space="preserve">Говорите ли вы своему ребенку о том, что </w:t>
      </w:r>
      <w:proofErr w:type="gramStart"/>
      <w:r w:rsidRPr="00394A38">
        <w:rPr>
          <w:rStyle w:val="c2"/>
          <w:sz w:val="28"/>
          <w:szCs w:val="28"/>
        </w:rPr>
        <w:t>он</w:t>
      </w:r>
      <w:proofErr w:type="gramEnd"/>
      <w:r w:rsidRPr="00394A38">
        <w:rPr>
          <w:rStyle w:val="c2"/>
          <w:sz w:val="28"/>
          <w:szCs w:val="28"/>
        </w:rPr>
        <w:t xml:space="preserve"> может быть подвергнут насилию?</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2</w:t>
      </w:r>
      <w:r w:rsidRPr="00394A38">
        <w:rPr>
          <w:rStyle w:val="c2"/>
          <w:sz w:val="28"/>
          <w:szCs w:val="28"/>
        </w:rPr>
        <w:t>.Как вы учите своего ребенка предупреждать насилие по отношению к себе и бороться с ним?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3.</w:t>
      </w:r>
      <w:r w:rsidRPr="00394A38">
        <w:rPr>
          <w:rStyle w:val="c2"/>
          <w:sz w:val="28"/>
          <w:szCs w:val="28"/>
        </w:rPr>
        <w:t>Знает ли ваш ребенок телефоны экстренной помощи?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4.</w:t>
      </w:r>
      <w:r w:rsidRPr="00394A38">
        <w:rPr>
          <w:rStyle w:val="c2"/>
          <w:sz w:val="28"/>
          <w:szCs w:val="28"/>
        </w:rPr>
        <w:t>Комментируйте ли вы своему ребенку передачи, посвященные борьбе с насилием и жестоким обращением к детям?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5.</w:t>
      </w:r>
      <w:r w:rsidRPr="00394A38">
        <w:rPr>
          <w:rStyle w:val="c2"/>
          <w:sz w:val="28"/>
          <w:szCs w:val="28"/>
        </w:rPr>
        <w:t>Какие правила самозащиты известны вашему ребенку?</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6.</w:t>
      </w:r>
      <w:r w:rsidRPr="00394A38">
        <w:rPr>
          <w:rStyle w:val="c2"/>
          <w:sz w:val="28"/>
          <w:szCs w:val="28"/>
        </w:rPr>
        <w:t xml:space="preserve">Вы знаете, как и с </w:t>
      </w:r>
      <w:proofErr w:type="gramStart"/>
      <w:r w:rsidRPr="00394A38">
        <w:rPr>
          <w:rStyle w:val="c2"/>
          <w:sz w:val="28"/>
          <w:szCs w:val="28"/>
        </w:rPr>
        <w:t>кем</w:t>
      </w:r>
      <w:proofErr w:type="gramEnd"/>
      <w:r w:rsidRPr="00394A38">
        <w:rPr>
          <w:rStyle w:val="c2"/>
          <w:sz w:val="28"/>
          <w:szCs w:val="28"/>
        </w:rPr>
        <w:t xml:space="preserve"> ваш ребенок проводит свободное время?</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7.</w:t>
      </w:r>
      <w:r w:rsidRPr="00394A38">
        <w:rPr>
          <w:rStyle w:val="c2"/>
          <w:sz w:val="28"/>
          <w:szCs w:val="28"/>
        </w:rPr>
        <w:t>Можете ли вы гарантировать, что подросток не будет подвергаться насилию и жестокого обращения, общаясь с теми людьми, с которыми он проводит свободное время?</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8.</w:t>
      </w:r>
      <w:r w:rsidRPr="00394A38">
        <w:rPr>
          <w:rStyle w:val="c2"/>
          <w:sz w:val="28"/>
          <w:szCs w:val="28"/>
        </w:rPr>
        <w:t xml:space="preserve">Где, на ваш взгляд, </w:t>
      </w:r>
      <w:proofErr w:type="gramStart"/>
      <w:r w:rsidRPr="00394A38">
        <w:rPr>
          <w:rStyle w:val="c2"/>
          <w:sz w:val="28"/>
          <w:szCs w:val="28"/>
        </w:rPr>
        <w:t>подросто</w:t>
      </w:r>
      <w:r w:rsidR="00A53C3A" w:rsidRPr="00394A38">
        <w:rPr>
          <w:rStyle w:val="c2"/>
          <w:sz w:val="28"/>
          <w:szCs w:val="28"/>
        </w:rPr>
        <w:t>к</w:t>
      </w:r>
      <w:proofErr w:type="gramEnd"/>
      <w:r w:rsidR="00A53C3A" w:rsidRPr="00394A38">
        <w:rPr>
          <w:rStyle w:val="c2"/>
          <w:sz w:val="28"/>
          <w:szCs w:val="28"/>
        </w:rPr>
        <w:t xml:space="preserve"> может быть подвергнут насилию</w:t>
      </w:r>
      <w:r w:rsidRPr="00394A38">
        <w:rPr>
          <w:rStyle w:val="c2"/>
          <w:sz w:val="28"/>
          <w:szCs w:val="28"/>
        </w:rPr>
        <w:t>?                                                                                                          </w:t>
      </w:r>
      <w:r w:rsidR="00C50095">
        <w:rPr>
          <w:rStyle w:val="c2"/>
          <w:sz w:val="28"/>
          <w:szCs w:val="28"/>
        </w:rPr>
        <w:t xml:space="preserve">                 </w:t>
      </w:r>
      <w:r w:rsidRPr="00394A38">
        <w:rPr>
          <w:rStyle w:val="c2"/>
          <w:sz w:val="28"/>
          <w:szCs w:val="28"/>
        </w:rPr>
        <w:t xml:space="preserve">  </w:t>
      </w:r>
    </w:p>
    <w:p w:rsidR="00285DFB" w:rsidRPr="00394A38" w:rsidRDefault="00A53C3A" w:rsidP="00394A38">
      <w:pPr>
        <w:pStyle w:val="c4"/>
        <w:shd w:val="clear" w:color="auto" w:fill="FFFFFF"/>
        <w:spacing w:before="0" w:beforeAutospacing="0" w:after="0" w:afterAutospacing="0"/>
        <w:ind w:left="-567" w:firstLine="567"/>
        <w:jc w:val="both"/>
        <w:rPr>
          <w:sz w:val="28"/>
          <w:szCs w:val="28"/>
        </w:rPr>
      </w:pPr>
      <w:r w:rsidRPr="00394A38">
        <w:rPr>
          <w:rStyle w:val="c3"/>
          <w:b/>
          <w:bCs/>
          <w:sz w:val="28"/>
          <w:szCs w:val="28"/>
        </w:rPr>
        <w:t xml:space="preserve">3.4 Обсуждение и анализ ситуаций </w:t>
      </w:r>
    </w:p>
    <w:p w:rsidR="00285DFB" w:rsidRPr="00C50095" w:rsidRDefault="00285DFB" w:rsidP="00394A38">
      <w:pPr>
        <w:pStyle w:val="c1"/>
        <w:shd w:val="clear" w:color="auto" w:fill="FFFFFF"/>
        <w:spacing w:before="0" w:beforeAutospacing="0" w:after="0" w:afterAutospacing="0"/>
        <w:ind w:left="-567" w:firstLine="567"/>
        <w:jc w:val="both"/>
        <w:rPr>
          <w:i/>
          <w:sz w:val="28"/>
          <w:szCs w:val="28"/>
        </w:rPr>
      </w:pPr>
      <w:r w:rsidRPr="00C50095">
        <w:rPr>
          <w:rStyle w:val="c3"/>
          <w:bCs/>
          <w:i/>
          <w:sz w:val="28"/>
          <w:szCs w:val="28"/>
        </w:rPr>
        <w:t>Родителям зачитываются ситуации, и они предлагают свои варианты их разрешения.</w:t>
      </w:r>
    </w:p>
    <w:p w:rsidR="00285DFB" w:rsidRPr="00C50095" w:rsidRDefault="00285DFB" w:rsidP="00394A38">
      <w:pPr>
        <w:pStyle w:val="c1"/>
        <w:shd w:val="clear" w:color="auto" w:fill="FFFFFF"/>
        <w:spacing w:before="0" w:beforeAutospacing="0" w:after="0" w:afterAutospacing="0"/>
        <w:ind w:left="-567" w:firstLine="567"/>
        <w:jc w:val="both"/>
        <w:rPr>
          <w:i/>
          <w:sz w:val="28"/>
          <w:szCs w:val="28"/>
        </w:rPr>
      </w:pPr>
      <w:r w:rsidRPr="00C50095">
        <w:rPr>
          <w:rStyle w:val="c3"/>
          <w:b/>
          <w:bCs/>
          <w:i/>
          <w:sz w:val="28"/>
          <w:szCs w:val="28"/>
        </w:rPr>
        <w:lastRenderedPageBreak/>
        <w:t>Ситуации для анализа родителями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Родителям предлагаются  для анализа реальные жизненные ситуации. Необходимо не только предложить решение проблемы, но и выступить с возможными предложениями, как предупредить подобные ситуации.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Ситуация 1.</w:t>
      </w:r>
      <w:r w:rsidRPr="00394A38">
        <w:rPr>
          <w:rStyle w:val="c2"/>
          <w:sz w:val="28"/>
          <w:szCs w:val="28"/>
        </w:rPr>
        <w:t> Подросток, который всегда ходил в школу без особых проблем, вдруг стал мрачным, радостное настроение сменилось угрюмостью и нежеланием  идти в школу. Родители не могли понять причину изменения настроения. Лишь спустя какое-то время узнали, что по дороге в школу взрослые ребята требуют у него деньги. Для того чтобы его не били, подросток отдавал им все деньги, которые ему давали родители на завтраки.</w:t>
      </w:r>
    </w:p>
    <w:p w:rsidR="000F3CD0" w:rsidRPr="00394A38" w:rsidRDefault="00285DFB" w:rsidP="00394A38">
      <w:pPr>
        <w:pStyle w:val="c1"/>
        <w:shd w:val="clear" w:color="auto" w:fill="FFFFFF"/>
        <w:spacing w:before="0" w:beforeAutospacing="0" w:after="0" w:afterAutospacing="0"/>
        <w:ind w:left="-567" w:firstLine="567"/>
        <w:jc w:val="both"/>
        <w:rPr>
          <w:rStyle w:val="c2"/>
          <w:sz w:val="28"/>
          <w:szCs w:val="28"/>
        </w:rPr>
      </w:pPr>
      <w:r w:rsidRPr="00394A38">
        <w:rPr>
          <w:rStyle w:val="c3"/>
          <w:b/>
          <w:bCs/>
          <w:sz w:val="28"/>
          <w:szCs w:val="28"/>
        </w:rPr>
        <w:t>Ситуация 2</w:t>
      </w:r>
      <w:r w:rsidRPr="00394A38">
        <w:rPr>
          <w:rStyle w:val="c2"/>
          <w:sz w:val="28"/>
          <w:szCs w:val="28"/>
        </w:rPr>
        <w:t xml:space="preserve">.Случайно родители обнаружили на теле девочки синяки. Долго родители выясняли причину их происхождения. </w:t>
      </w:r>
      <w:proofErr w:type="gramStart"/>
      <w:r w:rsidRPr="00394A38">
        <w:rPr>
          <w:rStyle w:val="c2"/>
          <w:sz w:val="28"/>
          <w:szCs w:val="28"/>
        </w:rPr>
        <w:t>Услышанное</w:t>
      </w:r>
      <w:proofErr w:type="gramEnd"/>
      <w:r w:rsidRPr="00394A38">
        <w:rPr>
          <w:rStyle w:val="c2"/>
          <w:sz w:val="28"/>
          <w:szCs w:val="28"/>
        </w:rPr>
        <w:t xml:space="preserve"> ими повергло родителей в шок. </w:t>
      </w:r>
      <w:proofErr w:type="gramStart"/>
      <w:r w:rsidRPr="00394A38">
        <w:rPr>
          <w:rStyle w:val="c2"/>
          <w:sz w:val="28"/>
          <w:szCs w:val="28"/>
        </w:rPr>
        <w:t>Оказалось девочка подверглась</w:t>
      </w:r>
      <w:proofErr w:type="gramEnd"/>
      <w:r w:rsidRPr="00394A38">
        <w:rPr>
          <w:rStyle w:val="c2"/>
          <w:sz w:val="28"/>
          <w:szCs w:val="28"/>
        </w:rPr>
        <w:t xml:space="preserve"> сексуальному насилию со стороны подростков. За сопротивление  били и приказывали молчать, грозя рассказать все родителям девочки.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Ситуация 3.</w:t>
      </w:r>
      <w:r w:rsidRPr="00394A38">
        <w:rPr>
          <w:rStyle w:val="c2"/>
          <w:sz w:val="28"/>
          <w:szCs w:val="28"/>
        </w:rPr>
        <w:t>Мальчик спешил в школу. Она находилась недалеко от дома, поэтому родители ребенка не провожали. В этот раз он вышел из дома несколько позже и немного опаздывал</w:t>
      </w:r>
      <w:proofErr w:type="gramStart"/>
      <w:r w:rsidRPr="00394A38">
        <w:rPr>
          <w:rStyle w:val="c2"/>
          <w:sz w:val="28"/>
          <w:szCs w:val="28"/>
        </w:rPr>
        <w:t xml:space="preserve"> .</w:t>
      </w:r>
      <w:proofErr w:type="gramEnd"/>
      <w:r w:rsidRPr="00394A38">
        <w:rPr>
          <w:rStyle w:val="c2"/>
          <w:sz w:val="28"/>
          <w:szCs w:val="28"/>
        </w:rPr>
        <w:t>Рядом с ним остановилась машина и человек, сидевший за рулем, предложил подвезти до школы. Соблазн был велик, очень уж хотелось проехать на красивой машине. Поездка обернулась трагедией...</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3"/>
          <w:b/>
          <w:bCs/>
          <w:sz w:val="28"/>
          <w:szCs w:val="28"/>
        </w:rPr>
        <w:t>Ситуация 4</w:t>
      </w:r>
      <w:r w:rsidRPr="00394A38">
        <w:rPr>
          <w:rStyle w:val="c2"/>
          <w:sz w:val="28"/>
          <w:szCs w:val="28"/>
        </w:rPr>
        <w:t>.Школьника дразнят, обзывают обидными прозвищами и во дворе, и в классе. Он отказывается ходить в школу. Родители идут к детям разбираться. На некоторое время все успокаивается, а затем издевательства повторяются и становятся еще более изощренными.</w:t>
      </w:r>
    </w:p>
    <w:p w:rsidR="00285DFB" w:rsidRPr="00394A38" w:rsidRDefault="00285DFB" w:rsidP="00394A38">
      <w:pPr>
        <w:pStyle w:val="c1"/>
        <w:shd w:val="clear" w:color="auto" w:fill="FFFFFF"/>
        <w:spacing w:before="0" w:beforeAutospacing="0" w:after="0" w:afterAutospacing="0"/>
        <w:ind w:left="-567" w:firstLine="567"/>
        <w:jc w:val="both"/>
        <w:rPr>
          <w:rStyle w:val="c2"/>
          <w:sz w:val="28"/>
          <w:szCs w:val="28"/>
        </w:rPr>
      </w:pPr>
      <w:r w:rsidRPr="00394A38">
        <w:rPr>
          <w:rStyle w:val="c3"/>
          <w:b/>
          <w:bCs/>
          <w:sz w:val="28"/>
          <w:szCs w:val="28"/>
        </w:rPr>
        <w:t>Ситуация 5</w:t>
      </w:r>
      <w:r w:rsidRPr="00394A38">
        <w:rPr>
          <w:rStyle w:val="c2"/>
          <w:sz w:val="28"/>
          <w:szCs w:val="28"/>
        </w:rPr>
        <w:t>.Девочка просится провести выходной день на даче у подруги. Родители не позволяют ей быть целый день вне дома, приводя различные аргументы, в том числе и возможность насилия в любом виде. Девочка возмущена, она перестает общаться с родителями, игнорирует их требования, смеется над их подозрительностью и предусмотрительностью…</w:t>
      </w:r>
    </w:p>
    <w:p w:rsidR="00394A38" w:rsidRPr="00C50095" w:rsidRDefault="00394A38" w:rsidP="00394A38">
      <w:pPr>
        <w:pStyle w:val="c1"/>
        <w:shd w:val="clear" w:color="auto" w:fill="FFFFFF"/>
        <w:spacing w:before="0" w:beforeAutospacing="0" w:after="0" w:afterAutospacing="0"/>
        <w:ind w:left="-567" w:firstLine="567"/>
        <w:jc w:val="both"/>
        <w:rPr>
          <w:b/>
          <w:sz w:val="28"/>
          <w:szCs w:val="28"/>
        </w:rPr>
      </w:pPr>
      <w:r w:rsidRPr="00C50095">
        <w:rPr>
          <w:rStyle w:val="c2"/>
          <w:b/>
          <w:sz w:val="28"/>
          <w:szCs w:val="28"/>
        </w:rPr>
        <w:t>3.5. Всё зависит от нас</w:t>
      </w:r>
      <w:r w:rsidR="00C50095">
        <w:rPr>
          <w:rStyle w:val="c2"/>
          <w:b/>
          <w:sz w:val="28"/>
          <w:szCs w:val="28"/>
        </w:rPr>
        <w:t>. Задумайтесь!</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i/>
          <w:sz w:val="28"/>
          <w:szCs w:val="28"/>
          <w:lang w:eastAsia="ru-RU"/>
        </w:rPr>
      </w:pPr>
      <w:r w:rsidRPr="00394A38">
        <w:rPr>
          <w:rFonts w:ascii="Times New Roman" w:eastAsia="Times New Roman" w:hAnsi="Times New Roman" w:cs="Times New Roman"/>
          <w:sz w:val="28"/>
          <w:szCs w:val="28"/>
          <w:lang w:eastAsia="ru-RU"/>
        </w:rPr>
        <w:t>   </w:t>
      </w:r>
      <w:r w:rsidRPr="00394A38">
        <w:rPr>
          <w:rFonts w:ascii="Times New Roman" w:eastAsia="Times New Roman" w:hAnsi="Times New Roman" w:cs="Times New Roman"/>
          <w:b/>
          <w:bCs/>
          <w:i/>
          <w:sz w:val="28"/>
          <w:szCs w:val="28"/>
          <w:lang w:eastAsia="ru-RU"/>
        </w:rPr>
        <w:t>Де</w:t>
      </w:r>
      <w:r w:rsidR="00C50095">
        <w:rPr>
          <w:rFonts w:ascii="Times New Roman" w:eastAsia="Times New Roman" w:hAnsi="Times New Roman" w:cs="Times New Roman"/>
          <w:b/>
          <w:bCs/>
          <w:i/>
          <w:sz w:val="28"/>
          <w:szCs w:val="28"/>
          <w:lang w:eastAsia="ru-RU"/>
        </w:rPr>
        <w:t>ти учатся жить у жизни (советы):</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1. Если ребенка постоянно критикуют, он учится ненавидеть.</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2. Если ребенок живет во вражде, он учится агрессивности.</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3. Если ребенка высмеивают, он становится замкнутым.</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4. Если ребенок растет в упреках, он учится жить с чувством вины.</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5. Если ребенок растет терпимости, он учится принимать других.</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6. Если ребенка подбадривают, он учится верить в себя.</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7. Если ребенка хвалят, он учится быть благодарным.</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8. Если ребенок растет в честности, он учится верить в людей.</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9. Если ребенок живет в безопасности, он учится верить в людей.</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10. Если ребенка поддерживают, он учится ценить себя.</w:t>
      </w:r>
    </w:p>
    <w:p w:rsidR="00394A38" w:rsidRPr="00394A38"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11. Если ребенок живет в понимании и дружелюбии, он учится находить любовь в этом мире.</w:t>
      </w:r>
    </w:p>
    <w:p w:rsidR="00394A38" w:rsidRPr="00394A38" w:rsidRDefault="00394A38" w:rsidP="00C50095">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394A38">
        <w:rPr>
          <w:rFonts w:ascii="Times New Roman" w:eastAsia="Times New Roman" w:hAnsi="Times New Roman" w:cs="Times New Roman"/>
          <w:b/>
          <w:bCs/>
          <w:sz w:val="28"/>
          <w:szCs w:val="28"/>
          <w:lang w:eastAsia="ru-RU"/>
        </w:rPr>
        <w:lastRenderedPageBreak/>
        <w:t>Фразы, которые ни в коем случае нельзя употреблять при общении с ребенком:</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Какой ты неуклюжий, тупой, противный!</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И в кого ты такой уродился!</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Не путайся под ногами!</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Я отдам тебя в детдом!</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Ты мне не нужен!</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Ты мне надоел!</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Я возьму себе другого ребенка!</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Ты меня достал (замучил)!</w:t>
      </w:r>
    </w:p>
    <w:p w:rsidR="00394A38" w:rsidRPr="00394A38" w:rsidRDefault="00394A38" w:rsidP="00C50095">
      <w:pPr>
        <w:numPr>
          <w:ilvl w:val="0"/>
          <w:numId w:val="11"/>
        </w:numPr>
        <w:shd w:val="clear" w:color="auto" w:fill="FFFFFF"/>
        <w:spacing w:after="0" w:line="240" w:lineRule="auto"/>
        <w:ind w:left="-567" w:firstLine="567"/>
        <w:rPr>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Уйди с моих глаз, чтобы я тебя не виде</w:t>
      </w:r>
      <w:proofErr w:type="gramStart"/>
      <w:r w:rsidRPr="00394A38">
        <w:rPr>
          <w:rFonts w:ascii="Times New Roman" w:eastAsia="Times New Roman" w:hAnsi="Times New Roman" w:cs="Times New Roman"/>
          <w:sz w:val="28"/>
          <w:szCs w:val="28"/>
          <w:lang w:eastAsia="ru-RU"/>
        </w:rPr>
        <w:t>л(</w:t>
      </w:r>
      <w:proofErr w:type="gramEnd"/>
      <w:r w:rsidRPr="00394A38">
        <w:rPr>
          <w:rFonts w:ascii="Times New Roman" w:eastAsia="Times New Roman" w:hAnsi="Times New Roman" w:cs="Times New Roman"/>
          <w:sz w:val="28"/>
          <w:szCs w:val="28"/>
          <w:lang w:eastAsia="ru-RU"/>
        </w:rPr>
        <w:t>а) и не слышал(а)!</w:t>
      </w:r>
    </w:p>
    <w:p w:rsidR="00394A38" w:rsidRPr="00C50095" w:rsidRDefault="00394A38" w:rsidP="00C50095">
      <w:pPr>
        <w:numPr>
          <w:ilvl w:val="0"/>
          <w:numId w:val="11"/>
        </w:numPr>
        <w:shd w:val="clear" w:color="auto" w:fill="FFFFFF"/>
        <w:spacing w:after="0" w:line="240" w:lineRule="auto"/>
        <w:ind w:left="-567" w:firstLine="567"/>
        <w:rPr>
          <w:rStyle w:val="c2"/>
          <w:rFonts w:ascii="Times New Roman" w:eastAsia="Times New Roman" w:hAnsi="Times New Roman" w:cs="Times New Roman"/>
          <w:sz w:val="28"/>
          <w:szCs w:val="28"/>
          <w:lang w:eastAsia="ru-RU"/>
        </w:rPr>
      </w:pPr>
      <w:r w:rsidRPr="00394A38">
        <w:rPr>
          <w:rFonts w:ascii="Times New Roman" w:eastAsia="Times New Roman" w:hAnsi="Times New Roman" w:cs="Times New Roman"/>
          <w:sz w:val="28"/>
          <w:szCs w:val="28"/>
          <w:lang w:eastAsia="ru-RU"/>
        </w:rPr>
        <w:t>Не мешай, отстань!</w:t>
      </w:r>
    </w:p>
    <w:p w:rsidR="000F3CD0" w:rsidRPr="00394A38" w:rsidRDefault="000F3CD0" w:rsidP="00394A38">
      <w:pPr>
        <w:pStyle w:val="c1"/>
        <w:numPr>
          <w:ilvl w:val="0"/>
          <w:numId w:val="10"/>
        </w:numPr>
        <w:shd w:val="clear" w:color="auto" w:fill="FFFFFF"/>
        <w:spacing w:before="0" w:beforeAutospacing="0" w:after="0" w:afterAutospacing="0"/>
        <w:ind w:left="-567" w:firstLine="567"/>
        <w:jc w:val="both"/>
        <w:rPr>
          <w:rStyle w:val="c3"/>
          <w:b/>
          <w:bCs/>
          <w:sz w:val="28"/>
          <w:szCs w:val="28"/>
        </w:rPr>
      </w:pPr>
      <w:r w:rsidRPr="00394A38">
        <w:rPr>
          <w:rStyle w:val="c3"/>
          <w:b/>
          <w:bCs/>
          <w:sz w:val="28"/>
          <w:szCs w:val="28"/>
        </w:rPr>
        <w:t>Подведение итогов</w:t>
      </w:r>
    </w:p>
    <w:p w:rsidR="00285DFB" w:rsidRPr="00C50095" w:rsidRDefault="00285DFB" w:rsidP="00394A38">
      <w:pPr>
        <w:pStyle w:val="c1"/>
        <w:shd w:val="clear" w:color="auto" w:fill="FFFFFF"/>
        <w:spacing w:before="0" w:beforeAutospacing="0" w:after="0" w:afterAutospacing="0"/>
        <w:ind w:left="-567" w:firstLine="567"/>
        <w:jc w:val="both"/>
        <w:rPr>
          <w:i/>
          <w:sz w:val="28"/>
          <w:szCs w:val="28"/>
        </w:rPr>
      </w:pPr>
      <w:r w:rsidRPr="00C50095">
        <w:rPr>
          <w:rStyle w:val="c3"/>
          <w:b/>
          <w:bCs/>
          <w:i/>
          <w:sz w:val="28"/>
          <w:szCs w:val="28"/>
        </w:rPr>
        <w:t>Памятка для родителей</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Уважаемые родители!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В жизни человек встречается не только с добром, но и со злом, приобретает не только положительный, но и отрицательный жизненный опыт. Добро лечит сердце, зло ранит тело и душу, оставляя рубцы и шрамы на всю жизнь. Запомните эти простые правила в нашей непростой жизни…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1.Обсудите с подростком вопрос о помощи различных служб в ситуации, сопряженной с риском для жизни.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2.Проговорите с ним те номера телефонов, которыми он должен воспользоваться в ситуации, связанной с риском для жизни.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3.Дайте ему ваши рабочие номера телефонов, а также номера телефонов людей, которым вы доверяете.</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4.Воспитывайте в ребенке привычку рассказывать вам не только о своих достижениях, но и о тревогах, сомнениях, страхах.</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5.Каждую трудную ситуацию не оставляйте без внимания, анализируйте вместе с ним.</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6.Обсуждайте с ребенком примеры находчивости и мужества людей, сумевших выйти из трудной жизненной ситуации.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 xml:space="preserve">7.Не </w:t>
      </w:r>
      <w:proofErr w:type="gramStart"/>
      <w:r w:rsidRPr="00394A38">
        <w:rPr>
          <w:rStyle w:val="c2"/>
          <w:sz w:val="28"/>
          <w:szCs w:val="28"/>
        </w:rPr>
        <w:t>иронизируйте над ребенком</w:t>
      </w:r>
      <w:proofErr w:type="gramEnd"/>
      <w:r w:rsidRPr="00394A38">
        <w:rPr>
          <w:rStyle w:val="c2"/>
          <w:sz w:val="28"/>
          <w:szCs w:val="28"/>
        </w:rPr>
        <w:t>, если в какой-то ситуации он оказался слабым физически и морально. Помогите ему и поддержите его, укажите возможные пути решения возникшей проблемы.</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8.Если проблемы связаны только с тем, что ваш ребенок слаб физически, запишите его в секцию какой-либо борьбы или другую, связанную со спортом, и интересуйтесь его успехами.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proofErr w:type="gramStart"/>
      <w:r w:rsidRPr="00394A38">
        <w:rPr>
          <w:rStyle w:val="c2"/>
          <w:sz w:val="28"/>
          <w:szCs w:val="28"/>
        </w:rPr>
        <w:t>9.Если кто-либо из ваш друзей и знакомых вызывает у вас опасения в отношении вашего ребенка, проверьте свои сомнения и не общайтесь больше с этим человеком.</w:t>
      </w:r>
      <w:proofErr w:type="gramEnd"/>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10.Не опаздывайте с ответами на вопросы вашего ребенка по различным проблемам физиологии, иначе на них могут ответить другие люди.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11.Постарайтесь сделать так, чтобы ребенок с раннего детства проявлял ответственность за свои поступки и за принятие решений.</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lastRenderedPageBreak/>
        <w:t>12.Учите ребенка предвидеть последствия своих поступков, сформируйте у него потребность ставить вопрос: «Что будет, если?..»</w:t>
      </w:r>
    </w:p>
    <w:p w:rsidR="00285DFB" w:rsidRPr="00394A38" w:rsidRDefault="00285DFB" w:rsidP="00394A38">
      <w:pPr>
        <w:pStyle w:val="c1"/>
        <w:shd w:val="clear" w:color="auto" w:fill="FFFFFF"/>
        <w:spacing w:before="0" w:beforeAutospacing="0" w:after="0" w:afterAutospacing="0"/>
        <w:ind w:left="-567" w:firstLine="567"/>
        <w:jc w:val="both"/>
        <w:rPr>
          <w:sz w:val="28"/>
          <w:szCs w:val="28"/>
        </w:rPr>
      </w:pPr>
      <w:r w:rsidRPr="00394A38">
        <w:rPr>
          <w:rStyle w:val="c2"/>
          <w:sz w:val="28"/>
          <w:szCs w:val="28"/>
        </w:rPr>
        <w:t>13.Ни в коем случае не оставляйте нерешенными проблемы, касающиеся сохранения физического и психического здоровья вашего ребенка.</w:t>
      </w:r>
    </w:p>
    <w:p w:rsidR="000F3CD0" w:rsidRPr="00C50095" w:rsidRDefault="000F3CD0" w:rsidP="00394A38">
      <w:pPr>
        <w:pStyle w:val="a3"/>
        <w:shd w:val="clear" w:color="auto" w:fill="FFFFFF"/>
        <w:spacing w:after="0" w:line="240" w:lineRule="auto"/>
        <w:ind w:left="-567" w:firstLine="567"/>
        <w:rPr>
          <w:rFonts w:eastAsia="Times New Roman"/>
          <w:i/>
          <w:sz w:val="28"/>
          <w:szCs w:val="28"/>
          <w:lang w:eastAsia="ru-RU"/>
        </w:rPr>
      </w:pPr>
      <w:r w:rsidRPr="00394A38">
        <w:rPr>
          <w:rFonts w:eastAsia="Times New Roman"/>
          <w:sz w:val="28"/>
          <w:szCs w:val="28"/>
          <w:lang w:eastAsia="ru-RU"/>
        </w:rPr>
        <w:t xml:space="preserve">          </w:t>
      </w:r>
      <w:r w:rsidRPr="00C50095">
        <w:rPr>
          <w:rFonts w:eastAsia="Times New Roman"/>
          <w:b/>
          <w:i/>
          <w:sz w:val="28"/>
          <w:szCs w:val="28"/>
          <w:lang w:eastAsia="ru-RU"/>
        </w:rPr>
        <w:t xml:space="preserve">Основные правила, которым нужно </w:t>
      </w:r>
      <w:proofErr w:type="gramStart"/>
      <w:r w:rsidRPr="00C50095">
        <w:rPr>
          <w:rFonts w:eastAsia="Times New Roman"/>
          <w:b/>
          <w:i/>
          <w:sz w:val="28"/>
          <w:szCs w:val="28"/>
          <w:lang w:eastAsia="ru-RU"/>
        </w:rPr>
        <w:t>придерживаться родителям</w:t>
      </w:r>
      <w:proofErr w:type="gramEnd"/>
      <w:r w:rsidRPr="00C50095">
        <w:rPr>
          <w:rFonts w:eastAsia="Times New Roman"/>
          <w:b/>
          <w:i/>
          <w:sz w:val="28"/>
          <w:szCs w:val="28"/>
          <w:lang w:eastAsia="ru-RU"/>
        </w:rPr>
        <w:t>, ч</w:t>
      </w:r>
      <w:r w:rsidR="00C50095">
        <w:rPr>
          <w:rFonts w:eastAsia="Times New Roman"/>
          <w:b/>
          <w:i/>
          <w:sz w:val="28"/>
          <w:szCs w:val="28"/>
          <w:lang w:eastAsia="ru-RU"/>
        </w:rPr>
        <w:t>тобы уберечь ребенка от насилия</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И в заключение хочу сказать. Примерно половина всех случаев насилия над детьми совершается в семье.</w:t>
      </w:r>
    </w:p>
    <w:p w:rsidR="00394A38" w:rsidRPr="00394A38"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 xml:space="preserve">Отношения взрослых и детей, </w:t>
      </w:r>
      <w:proofErr w:type="gramStart"/>
      <w:r w:rsidRPr="000F3CD0">
        <w:rPr>
          <w:rFonts w:ascii="Times New Roman" w:eastAsia="Times New Roman" w:hAnsi="Times New Roman" w:cs="Times New Roman"/>
          <w:sz w:val="28"/>
          <w:szCs w:val="28"/>
          <w:lang w:eastAsia="ru-RU"/>
        </w:rPr>
        <w:t>благодаря</w:t>
      </w:r>
      <w:proofErr w:type="gramEnd"/>
      <w:r w:rsidRPr="000F3CD0">
        <w:rPr>
          <w:rFonts w:ascii="Times New Roman" w:eastAsia="Times New Roman" w:hAnsi="Times New Roman" w:cs="Times New Roman"/>
          <w:sz w:val="28"/>
          <w:szCs w:val="28"/>
          <w:lang w:eastAsia="ru-RU"/>
        </w:rPr>
        <w:t xml:space="preserve"> неизменной </w:t>
      </w:r>
      <w:proofErr w:type="spellStart"/>
      <w:r w:rsidRPr="000F3CD0">
        <w:rPr>
          <w:rFonts w:ascii="Times New Roman" w:eastAsia="Times New Roman" w:hAnsi="Times New Roman" w:cs="Times New Roman"/>
          <w:sz w:val="28"/>
          <w:szCs w:val="28"/>
          <w:lang w:eastAsia="ru-RU"/>
        </w:rPr>
        <w:t>однонаправл</w:t>
      </w:r>
      <w:bookmarkStart w:id="0" w:name="_GoBack"/>
      <w:bookmarkEnd w:id="0"/>
      <w:r w:rsidRPr="000F3CD0">
        <w:rPr>
          <w:rFonts w:ascii="Times New Roman" w:eastAsia="Times New Roman" w:hAnsi="Times New Roman" w:cs="Times New Roman"/>
          <w:sz w:val="28"/>
          <w:szCs w:val="28"/>
          <w:lang w:eastAsia="ru-RU"/>
        </w:rPr>
        <w:t>енности</w:t>
      </w:r>
      <w:proofErr w:type="spellEnd"/>
      <w:r w:rsidRPr="000F3CD0">
        <w:rPr>
          <w:rFonts w:ascii="Times New Roman" w:eastAsia="Times New Roman" w:hAnsi="Times New Roman" w:cs="Times New Roman"/>
          <w:sz w:val="28"/>
          <w:szCs w:val="28"/>
          <w:lang w:eastAsia="ru-RU"/>
        </w:rPr>
        <w:t xml:space="preserve">, закладывают в психику подростков устойчивые схемы подчинения. Взрослый компетентнее ребенка и это порождает естественное подчинение. </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b/>
          <w:sz w:val="28"/>
          <w:szCs w:val="28"/>
          <w:lang w:eastAsia="ru-RU"/>
        </w:rPr>
      </w:pPr>
      <w:r w:rsidRPr="000F3CD0">
        <w:rPr>
          <w:rFonts w:ascii="Times New Roman" w:eastAsia="Times New Roman" w:hAnsi="Times New Roman" w:cs="Times New Roman"/>
          <w:b/>
          <w:sz w:val="28"/>
          <w:szCs w:val="28"/>
          <w:lang w:eastAsia="ru-RU"/>
        </w:rPr>
        <w:t>Родители – помните:</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Ничто не оправдывает жестокое обращение родителей к своим детям.</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Ребенок — не раб, родитель — не господин.</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 xml:space="preserve">Ребенок и родитель имеют равные права, в том числе и </w:t>
      </w:r>
      <w:proofErr w:type="gramStart"/>
      <w:r w:rsidRPr="000F3CD0">
        <w:rPr>
          <w:rFonts w:ascii="Times New Roman" w:eastAsia="Times New Roman" w:hAnsi="Times New Roman" w:cs="Times New Roman"/>
          <w:sz w:val="28"/>
          <w:szCs w:val="28"/>
          <w:lang w:eastAsia="ru-RU"/>
        </w:rPr>
        <w:t>право</w:t>
      </w:r>
      <w:proofErr w:type="gramEnd"/>
      <w:r w:rsidRPr="000F3CD0">
        <w:rPr>
          <w:rFonts w:ascii="Times New Roman" w:eastAsia="Times New Roman" w:hAnsi="Times New Roman" w:cs="Times New Roman"/>
          <w:sz w:val="28"/>
          <w:szCs w:val="28"/>
          <w:lang w:eastAsia="ru-RU"/>
        </w:rPr>
        <w:t xml:space="preserve"> быть свободным от страха и насилия.</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Есть старинная мудрость:</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«Прежде чем сказать — посчитай до десяти.</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Прежде чем обидеть — посчитай до ста.</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Прежде чем ударить — посчитай до тысячи».</w:t>
      </w:r>
    </w:p>
    <w:p w:rsidR="000F3CD0" w:rsidRPr="000F3CD0" w:rsidRDefault="000F3CD0" w:rsidP="00394A38">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В последнем случае лучше сосчитать до миллиона — тогда Вы (отец или мать) окончательно остынете, и Вам будет стыдно, что хотели ударить собственного или (чужого) ребенка!</w:t>
      </w:r>
    </w:p>
    <w:p w:rsidR="000F3CD0" w:rsidRPr="00285DFB" w:rsidRDefault="000F3CD0" w:rsidP="00C50095">
      <w:pPr>
        <w:spacing w:after="0" w:line="240" w:lineRule="auto"/>
        <w:ind w:left="-567" w:firstLine="567"/>
        <w:jc w:val="both"/>
        <w:rPr>
          <w:rFonts w:ascii="Times New Roman" w:eastAsia="Times New Roman" w:hAnsi="Times New Roman" w:cs="Times New Roman"/>
          <w:sz w:val="28"/>
          <w:szCs w:val="28"/>
          <w:lang w:eastAsia="ru-RU"/>
        </w:rPr>
      </w:pPr>
      <w:r w:rsidRPr="00285DFB">
        <w:rPr>
          <w:rFonts w:ascii="Times New Roman" w:eastAsia="Times New Roman" w:hAnsi="Times New Roman" w:cs="Times New Roman"/>
          <w:sz w:val="28"/>
          <w:szCs w:val="28"/>
          <w:lang w:eastAsia="ru-RU"/>
        </w:rPr>
        <w:t>Конечно, воспитывать ребенка – нелегкое дело. Мифы об ангельских чистых и кротких созданиях далеко не соответствуют действительности. Дети – не ангелы. Но это – маленькие человеческие существа, и поэтому из всех трудных ситуаций, в которые дети нередко ставят своих родителей, можно и нужно стараться выйти с уважением к их человеческому достоинству, без применения физических наказаний или словесных оскорблений.</w:t>
      </w:r>
    </w:p>
    <w:p w:rsidR="000F3CD0" w:rsidRPr="00285DFB" w:rsidRDefault="000F3CD0" w:rsidP="00C50095">
      <w:pPr>
        <w:spacing w:after="0" w:line="240" w:lineRule="auto"/>
        <w:ind w:left="-567" w:firstLine="567"/>
        <w:jc w:val="both"/>
        <w:rPr>
          <w:rFonts w:ascii="Times New Roman" w:eastAsia="Times New Roman" w:hAnsi="Times New Roman" w:cs="Times New Roman"/>
          <w:sz w:val="28"/>
          <w:szCs w:val="28"/>
          <w:lang w:eastAsia="ru-RU"/>
        </w:rPr>
      </w:pPr>
      <w:r w:rsidRPr="00285DFB">
        <w:rPr>
          <w:rFonts w:ascii="Times New Roman" w:eastAsia="Times New Roman" w:hAnsi="Times New Roman" w:cs="Times New Roman"/>
          <w:b/>
          <w:bCs/>
          <w:sz w:val="28"/>
          <w:szCs w:val="28"/>
          <w:lang w:eastAsia="ru-RU"/>
        </w:rPr>
        <w:t>Родителями быть нелегко, но плохо, если нелегко от этого нашим детям.</w:t>
      </w:r>
    </w:p>
    <w:p w:rsidR="00394A38" w:rsidRPr="000F3CD0" w:rsidRDefault="00394A38" w:rsidP="00C50095">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0F3CD0">
        <w:rPr>
          <w:rFonts w:ascii="Times New Roman" w:eastAsia="Times New Roman" w:hAnsi="Times New Roman" w:cs="Times New Roman"/>
          <w:sz w:val="28"/>
          <w:szCs w:val="28"/>
          <w:lang w:eastAsia="ru-RU"/>
        </w:rPr>
        <w:t>Большое спасибо за работу. До свидания</w:t>
      </w:r>
      <w:r w:rsidR="00C50095">
        <w:rPr>
          <w:rFonts w:ascii="Times New Roman" w:eastAsia="Times New Roman" w:hAnsi="Times New Roman" w:cs="Times New Roman"/>
          <w:sz w:val="28"/>
          <w:szCs w:val="28"/>
          <w:lang w:eastAsia="ru-RU"/>
        </w:rPr>
        <w:t>.</w:t>
      </w:r>
    </w:p>
    <w:p w:rsidR="00DB05C4" w:rsidRPr="00394A38" w:rsidRDefault="00DB05C4" w:rsidP="00394A38">
      <w:pPr>
        <w:spacing w:line="240" w:lineRule="auto"/>
        <w:ind w:left="-567" w:firstLine="567"/>
        <w:rPr>
          <w:rFonts w:ascii="Times New Roman" w:hAnsi="Times New Roman" w:cs="Times New Roman"/>
          <w:sz w:val="28"/>
          <w:szCs w:val="28"/>
        </w:rPr>
      </w:pPr>
    </w:p>
    <w:p w:rsidR="00285DFB" w:rsidRPr="00394A38" w:rsidRDefault="00285DFB" w:rsidP="00394A38">
      <w:pPr>
        <w:spacing w:line="240" w:lineRule="auto"/>
        <w:ind w:left="-567" w:firstLine="567"/>
        <w:rPr>
          <w:rFonts w:ascii="Times New Roman" w:hAnsi="Times New Roman" w:cs="Times New Roman"/>
          <w:sz w:val="28"/>
          <w:szCs w:val="28"/>
        </w:rPr>
      </w:pPr>
    </w:p>
    <w:sectPr w:rsidR="00285DFB" w:rsidRPr="00394A38" w:rsidSect="00C5009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44" w:rsidRDefault="00B21144" w:rsidP="00C50095">
      <w:pPr>
        <w:spacing w:after="0" w:line="240" w:lineRule="auto"/>
      </w:pPr>
      <w:r>
        <w:separator/>
      </w:r>
    </w:p>
  </w:endnote>
  <w:endnote w:type="continuationSeparator" w:id="0">
    <w:p w:rsidR="00B21144" w:rsidRDefault="00B21144" w:rsidP="00C5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26372"/>
      <w:docPartObj>
        <w:docPartGallery w:val="Page Numbers (Bottom of Page)"/>
        <w:docPartUnique/>
      </w:docPartObj>
    </w:sdtPr>
    <w:sdtContent>
      <w:p w:rsidR="00C50095" w:rsidRDefault="00C50095">
        <w:pPr>
          <w:pStyle w:val="a7"/>
          <w:jc w:val="center"/>
        </w:pPr>
        <w:r>
          <w:fldChar w:fldCharType="begin"/>
        </w:r>
        <w:r>
          <w:instrText>PAGE   \* MERGEFORMAT</w:instrText>
        </w:r>
        <w:r>
          <w:fldChar w:fldCharType="separate"/>
        </w:r>
        <w:r>
          <w:rPr>
            <w:noProof/>
          </w:rPr>
          <w:t>2</w:t>
        </w:r>
        <w:r>
          <w:fldChar w:fldCharType="end"/>
        </w:r>
      </w:p>
    </w:sdtContent>
  </w:sdt>
  <w:p w:rsidR="00C50095" w:rsidRDefault="00C500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44" w:rsidRDefault="00B21144" w:rsidP="00C50095">
      <w:pPr>
        <w:spacing w:after="0" w:line="240" w:lineRule="auto"/>
      </w:pPr>
      <w:r>
        <w:separator/>
      </w:r>
    </w:p>
  </w:footnote>
  <w:footnote w:type="continuationSeparator" w:id="0">
    <w:p w:rsidR="00B21144" w:rsidRDefault="00B21144" w:rsidP="00C50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663"/>
    <w:multiLevelType w:val="multilevel"/>
    <w:tmpl w:val="57A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43183"/>
    <w:multiLevelType w:val="multilevel"/>
    <w:tmpl w:val="EB94387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440" w:hanging="108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1800" w:hanging="1440"/>
      </w:pPr>
      <w:rPr>
        <w:rFonts w:ascii="Times New Roman" w:hAnsi="Times New Roman" w:cs="Times New Roman" w:hint="default"/>
        <w:b/>
        <w:sz w:val="24"/>
      </w:rPr>
    </w:lvl>
  </w:abstractNum>
  <w:abstractNum w:abstractNumId="2">
    <w:nsid w:val="03C709BE"/>
    <w:multiLevelType w:val="multilevel"/>
    <w:tmpl w:val="ECC0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B3CA2"/>
    <w:multiLevelType w:val="multilevel"/>
    <w:tmpl w:val="9DDA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2621D1"/>
    <w:multiLevelType w:val="multilevel"/>
    <w:tmpl w:val="2C92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FE22FC"/>
    <w:multiLevelType w:val="multilevel"/>
    <w:tmpl w:val="C3D2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62441"/>
    <w:multiLevelType w:val="hybridMultilevel"/>
    <w:tmpl w:val="32B82F78"/>
    <w:lvl w:ilvl="0" w:tplc="0DF6F1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D2BBE"/>
    <w:multiLevelType w:val="multilevel"/>
    <w:tmpl w:val="A71C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248EC"/>
    <w:multiLevelType w:val="multilevel"/>
    <w:tmpl w:val="765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94F4E"/>
    <w:multiLevelType w:val="multilevel"/>
    <w:tmpl w:val="2CC0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2B4311"/>
    <w:multiLevelType w:val="multilevel"/>
    <w:tmpl w:val="42AC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0"/>
  </w:num>
  <w:num w:numId="5">
    <w:abstractNumId w:val="10"/>
  </w:num>
  <w:num w:numId="6">
    <w:abstractNumId w:val="5"/>
  </w:num>
  <w:num w:numId="7">
    <w:abstractNumId w:val="8"/>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FB"/>
    <w:rsid w:val="000F3CD0"/>
    <w:rsid w:val="00285DFB"/>
    <w:rsid w:val="00394A38"/>
    <w:rsid w:val="00A53C3A"/>
    <w:rsid w:val="00B21144"/>
    <w:rsid w:val="00C50095"/>
    <w:rsid w:val="00DB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85DFB"/>
  </w:style>
  <w:style w:type="character" w:customStyle="1" w:styleId="c2">
    <w:name w:val="c2"/>
    <w:basedOn w:val="a0"/>
    <w:rsid w:val="00285DFB"/>
  </w:style>
  <w:style w:type="character" w:customStyle="1" w:styleId="c0">
    <w:name w:val="c0"/>
    <w:basedOn w:val="a0"/>
    <w:rsid w:val="00285DFB"/>
  </w:style>
  <w:style w:type="paragraph" w:customStyle="1" w:styleId="c9">
    <w:name w:val="c9"/>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85DFB"/>
    <w:rPr>
      <w:rFonts w:ascii="Times New Roman" w:hAnsi="Times New Roman" w:cs="Times New Roman"/>
      <w:sz w:val="24"/>
      <w:szCs w:val="24"/>
    </w:rPr>
  </w:style>
  <w:style w:type="character" w:styleId="a4">
    <w:name w:val="Hyperlink"/>
    <w:basedOn w:val="a0"/>
    <w:uiPriority w:val="99"/>
    <w:unhideWhenUsed/>
    <w:rsid w:val="00285DFB"/>
    <w:rPr>
      <w:color w:val="0000FF" w:themeColor="hyperlink"/>
      <w:u w:val="single"/>
    </w:rPr>
  </w:style>
  <w:style w:type="paragraph" w:styleId="a5">
    <w:name w:val="header"/>
    <w:basedOn w:val="a"/>
    <w:link w:val="a6"/>
    <w:uiPriority w:val="99"/>
    <w:unhideWhenUsed/>
    <w:rsid w:val="00C500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0095"/>
  </w:style>
  <w:style w:type="paragraph" w:styleId="a7">
    <w:name w:val="footer"/>
    <w:basedOn w:val="a"/>
    <w:link w:val="a8"/>
    <w:uiPriority w:val="99"/>
    <w:unhideWhenUsed/>
    <w:rsid w:val="00C500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0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85DFB"/>
  </w:style>
  <w:style w:type="character" w:customStyle="1" w:styleId="c2">
    <w:name w:val="c2"/>
    <w:basedOn w:val="a0"/>
    <w:rsid w:val="00285DFB"/>
  </w:style>
  <w:style w:type="character" w:customStyle="1" w:styleId="c0">
    <w:name w:val="c0"/>
    <w:basedOn w:val="a0"/>
    <w:rsid w:val="00285DFB"/>
  </w:style>
  <w:style w:type="paragraph" w:customStyle="1" w:styleId="c9">
    <w:name w:val="c9"/>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8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85DFB"/>
    <w:rPr>
      <w:rFonts w:ascii="Times New Roman" w:hAnsi="Times New Roman" w:cs="Times New Roman"/>
      <w:sz w:val="24"/>
      <w:szCs w:val="24"/>
    </w:rPr>
  </w:style>
  <w:style w:type="character" w:styleId="a4">
    <w:name w:val="Hyperlink"/>
    <w:basedOn w:val="a0"/>
    <w:uiPriority w:val="99"/>
    <w:unhideWhenUsed/>
    <w:rsid w:val="00285DFB"/>
    <w:rPr>
      <w:color w:val="0000FF" w:themeColor="hyperlink"/>
      <w:u w:val="single"/>
    </w:rPr>
  </w:style>
  <w:style w:type="paragraph" w:styleId="a5">
    <w:name w:val="header"/>
    <w:basedOn w:val="a"/>
    <w:link w:val="a6"/>
    <w:uiPriority w:val="99"/>
    <w:unhideWhenUsed/>
    <w:rsid w:val="00C500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0095"/>
  </w:style>
  <w:style w:type="paragraph" w:styleId="a7">
    <w:name w:val="footer"/>
    <w:basedOn w:val="a"/>
    <w:link w:val="a8"/>
    <w:uiPriority w:val="99"/>
    <w:unhideWhenUsed/>
    <w:rsid w:val="00C500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633">
      <w:bodyDiv w:val="1"/>
      <w:marLeft w:val="0"/>
      <w:marRight w:val="0"/>
      <w:marTop w:val="0"/>
      <w:marBottom w:val="0"/>
      <w:divBdr>
        <w:top w:val="none" w:sz="0" w:space="0" w:color="auto"/>
        <w:left w:val="none" w:sz="0" w:space="0" w:color="auto"/>
        <w:bottom w:val="none" w:sz="0" w:space="0" w:color="auto"/>
        <w:right w:val="none" w:sz="0" w:space="0" w:color="auto"/>
      </w:divBdr>
    </w:div>
    <w:div w:id="204759353">
      <w:bodyDiv w:val="1"/>
      <w:marLeft w:val="0"/>
      <w:marRight w:val="0"/>
      <w:marTop w:val="0"/>
      <w:marBottom w:val="0"/>
      <w:divBdr>
        <w:top w:val="none" w:sz="0" w:space="0" w:color="auto"/>
        <w:left w:val="none" w:sz="0" w:space="0" w:color="auto"/>
        <w:bottom w:val="none" w:sz="0" w:space="0" w:color="auto"/>
        <w:right w:val="none" w:sz="0" w:space="0" w:color="auto"/>
      </w:divBdr>
    </w:div>
    <w:div w:id="1027871579">
      <w:bodyDiv w:val="1"/>
      <w:marLeft w:val="0"/>
      <w:marRight w:val="0"/>
      <w:marTop w:val="0"/>
      <w:marBottom w:val="0"/>
      <w:divBdr>
        <w:top w:val="none" w:sz="0" w:space="0" w:color="auto"/>
        <w:left w:val="none" w:sz="0" w:space="0" w:color="auto"/>
        <w:bottom w:val="none" w:sz="0" w:space="0" w:color="auto"/>
        <w:right w:val="none" w:sz="0" w:space="0" w:color="auto"/>
      </w:divBdr>
    </w:div>
    <w:div w:id="1041518720">
      <w:bodyDiv w:val="1"/>
      <w:marLeft w:val="0"/>
      <w:marRight w:val="0"/>
      <w:marTop w:val="0"/>
      <w:marBottom w:val="0"/>
      <w:divBdr>
        <w:top w:val="none" w:sz="0" w:space="0" w:color="auto"/>
        <w:left w:val="none" w:sz="0" w:space="0" w:color="auto"/>
        <w:bottom w:val="none" w:sz="0" w:space="0" w:color="auto"/>
        <w:right w:val="none" w:sz="0" w:space="0" w:color="auto"/>
      </w:divBdr>
    </w:div>
    <w:div w:id="1492133935">
      <w:bodyDiv w:val="1"/>
      <w:marLeft w:val="0"/>
      <w:marRight w:val="0"/>
      <w:marTop w:val="0"/>
      <w:marBottom w:val="0"/>
      <w:divBdr>
        <w:top w:val="none" w:sz="0" w:space="0" w:color="auto"/>
        <w:left w:val="none" w:sz="0" w:space="0" w:color="auto"/>
        <w:bottom w:val="none" w:sz="0" w:space="0" w:color="auto"/>
        <w:right w:val="none" w:sz="0" w:space="0" w:color="auto"/>
      </w:divBdr>
    </w:div>
    <w:div w:id="1690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2020-12-08T08:55:00Z</dcterms:created>
  <dcterms:modified xsi:type="dcterms:W3CDTF">2020-12-08T09:48:00Z</dcterms:modified>
</cp:coreProperties>
</file>